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topFromText="240" w:bottomFromText="200" w:vertAnchor="text" w:horzAnchor="margin" w:tblpXSpec="center" w:tblpY="-281"/>
        <w:tblW w:w="10635" w:type="dxa"/>
        <w:tblLayout w:type="fixed"/>
        <w:tblLook w:val="01E0" w:firstRow="1" w:lastRow="1" w:firstColumn="1" w:lastColumn="1" w:noHBand="0" w:noVBand="0"/>
      </w:tblPr>
      <w:tblGrid>
        <w:gridCol w:w="3121"/>
        <w:gridCol w:w="1132"/>
        <w:gridCol w:w="2410"/>
        <w:gridCol w:w="995"/>
        <w:gridCol w:w="2977"/>
      </w:tblGrid>
      <w:tr w:rsidR="008C51D2" w14:paraId="06D51777" w14:textId="77777777" w:rsidTr="008C51D2">
        <w:tc>
          <w:tcPr>
            <w:tcW w:w="4253" w:type="dxa"/>
            <w:gridSpan w:val="2"/>
            <w:vAlign w:val="center"/>
          </w:tcPr>
          <w:p w14:paraId="553823F0" w14:textId="77777777" w:rsidR="008C51D2" w:rsidRDefault="008C51D2" w:rsidP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lk206588950"/>
            <w:bookmarkStart w:id="1" w:name="_Hlk206660237"/>
            <w:bookmarkStart w:id="2" w:name="_Hlk202943537"/>
          </w:p>
          <w:p w14:paraId="65C7A279" w14:textId="77777777" w:rsidR="008C51D2" w:rsidRDefault="008C51D2" w:rsidP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СОВЕТУЛ ДЕ ДЕПУТАЦЬ АЙ</w:t>
            </w:r>
          </w:p>
          <w:p w14:paraId="36B0F890" w14:textId="77777777" w:rsidR="008C51D2" w:rsidRDefault="008C51D2" w:rsidP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ППОПОРУЛУЙ ОРЭШЕЛУЛУЙ КРАСНА</w:t>
            </w:r>
          </w:p>
          <w:p w14:paraId="3E3C88C6" w14:textId="77777777" w:rsidR="008C51D2" w:rsidRDefault="008C51D2" w:rsidP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РАЙОНУЛ СЛОБОЗИЯ</w:t>
            </w:r>
          </w:p>
        </w:tc>
        <w:tc>
          <w:tcPr>
            <w:tcW w:w="2410" w:type="dxa"/>
            <w:vAlign w:val="center"/>
          </w:tcPr>
          <w:p w14:paraId="3357F351" w14:textId="77777777" w:rsidR="008C51D2" w:rsidRDefault="008C51D2" w:rsidP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</w:pPr>
          </w:p>
          <w:p w14:paraId="501E26AB" w14:textId="77777777" w:rsidR="008C51D2" w:rsidRDefault="008C51D2" w:rsidP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41044DC" wp14:editId="6F2E7640">
                  <wp:extent cx="752475" cy="762000"/>
                  <wp:effectExtent l="0" t="0" r="9525" b="0"/>
                  <wp:docPr id="1305577254" name="Рисунок 2" descr="Описание: 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45469001" descr="Описание: 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2" w:type="dxa"/>
            <w:gridSpan w:val="2"/>
            <w:vAlign w:val="center"/>
            <w:hideMark/>
          </w:tcPr>
          <w:p w14:paraId="2FBE4976" w14:textId="77777777" w:rsidR="008C51D2" w:rsidRDefault="008C51D2" w:rsidP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РАДА НАРОДНИХ ДЕПУТАТIВ</w:t>
            </w:r>
          </w:p>
          <w:p w14:paraId="3214F774" w14:textId="77777777" w:rsidR="008C51D2" w:rsidRDefault="008C51D2" w:rsidP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СЕЛИЩА КРАСНЕ</w:t>
            </w:r>
          </w:p>
          <w:p w14:paraId="6965F0D5" w14:textId="77777777" w:rsidR="008C51D2" w:rsidRDefault="008C51D2" w:rsidP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СЛОБОДЗЕЙСЬКОГО РАЙОНУ</w:t>
            </w:r>
          </w:p>
        </w:tc>
      </w:tr>
      <w:tr w:rsidR="008C51D2" w14:paraId="1BFF814E" w14:textId="77777777" w:rsidTr="008C51D2">
        <w:trPr>
          <w:gridAfter w:val="1"/>
          <w:wAfter w:w="2977" w:type="dxa"/>
        </w:trPr>
        <w:tc>
          <w:tcPr>
            <w:tcW w:w="3121" w:type="dxa"/>
          </w:tcPr>
          <w:p w14:paraId="37F1DBEA" w14:textId="77777777" w:rsidR="008C51D2" w:rsidRDefault="008C51D2" w:rsidP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7" w:type="dxa"/>
            <w:gridSpan w:val="3"/>
          </w:tcPr>
          <w:p w14:paraId="548E75E0" w14:textId="77777777" w:rsidR="008C51D2" w:rsidRDefault="008C51D2" w:rsidP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84CF25B" w14:textId="77777777" w:rsidR="008C51D2" w:rsidRDefault="008C51D2" w:rsidP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СОВЕТ НАРОДНЫХ ДЕПУТАТОВ</w:t>
            </w:r>
          </w:p>
          <w:p w14:paraId="3AFA810C" w14:textId="77777777" w:rsidR="008C51D2" w:rsidRDefault="008C51D2" w:rsidP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ПОСЁЛКА КРАСНОЕ</w:t>
            </w:r>
          </w:p>
          <w:p w14:paraId="37358A18" w14:textId="77777777" w:rsidR="008C51D2" w:rsidRDefault="008C51D2" w:rsidP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СЛОБОДЗЕЙСКОГО РАЙОНА</w:t>
            </w:r>
          </w:p>
        </w:tc>
      </w:tr>
      <w:bookmarkEnd w:id="0"/>
    </w:tbl>
    <w:p w14:paraId="34734A22" w14:textId="77777777" w:rsidR="008C51D2" w:rsidRDefault="008C51D2" w:rsidP="008C51D2">
      <w:pPr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15F2EBD6" w14:textId="77777777" w:rsidR="008C51D2" w:rsidRDefault="008C51D2" w:rsidP="008C51D2">
      <w:pPr>
        <w:spacing w:before="0" w:after="0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1"/>
    <w:p w14:paraId="234E28DE" w14:textId="77777777" w:rsidR="008C51D2" w:rsidRDefault="008C51D2" w:rsidP="008C51D2">
      <w:pPr>
        <w:spacing w:before="0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</w:t>
      </w:r>
      <w:bookmarkStart w:id="3" w:name="_Hlk202944586"/>
    </w:p>
    <w:p w14:paraId="08828200" w14:textId="77777777" w:rsidR="008C51D2" w:rsidRDefault="008C51D2" w:rsidP="008C51D2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  <w:bookmarkStart w:id="4" w:name="_Hlk20124400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РЕШЕНИЕ-1</w:t>
      </w:r>
    </w:p>
    <w:p w14:paraId="11C1FA11" w14:textId="77777777" w:rsidR="008C51D2" w:rsidRDefault="008C51D2" w:rsidP="008C51D2">
      <w:pPr>
        <w:spacing w:before="0" w:after="0"/>
        <w:ind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сессии 26 созыва</w:t>
      </w:r>
    </w:p>
    <w:p w14:paraId="59A31D44" w14:textId="77777777" w:rsidR="008C51D2" w:rsidRDefault="008C51D2" w:rsidP="008C51D2">
      <w:pPr>
        <w:spacing w:before="0" w:after="0"/>
        <w:ind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Совета народных депутатов посёлка Красное</w:t>
      </w:r>
    </w:p>
    <w:p w14:paraId="61A6914B" w14:textId="77777777" w:rsidR="008C51D2" w:rsidRDefault="008C51D2" w:rsidP="008C51D2">
      <w:pPr>
        <w:tabs>
          <w:tab w:val="left" w:pos="7484"/>
        </w:tabs>
        <w:spacing w:before="0" w:after="0"/>
        <w:ind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26.08.2025 г.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п.Красное</w:t>
      </w:r>
      <w:bookmarkEnd w:id="4"/>
      <w:proofErr w:type="spellEnd"/>
    </w:p>
    <w:p w14:paraId="4E20D10C" w14:textId="77777777" w:rsidR="008C51D2" w:rsidRDefault="008C51D2" w:rsidP="008C51D2">
      <w:pPr>
        <w:spacing w:after="0"/>
        <w:ind w:right="39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bookmarkStart w:id="5" w:name="_Hlk20657656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установлении числа избирателей по единому избирательному округу по выборам председателя Совета – главы администрации посёлка Красное Слободзейского района»</w:t>
      </w:r>
    </w:p>
    <w:p w14:paraId="5C009B4A" w14:textId="77777777" w:rsidR="008C51D2" w:rsidRDefault="008C51D2" w:rsidP="008E4E3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206580414"/>
      <w:bookmarkStart w:id="7" w:name="_Hlk206579349"/>
      <w:bookmarkEnd w:id="5"/>
      <w:r>
        <w:rPr>
          <w:rFonts w:ascii="Times New Roman" w:eastAsia="Times New Roman" w:hAnsi="Times New Roman" w:cs="Times New Roman"/>
          <w:sz w:val="24"/>
          <w:szCs w:val="24"/>
        </w:rPr>
        <w:t xml:space="preserve">В целях организации и проведения выборов председателя Совета – главы администрации посёлка Красное  Слободзейского района 30 ноября 2025  года, руководствуясь пунктом 1 статьи 11, пунктом 2 статьи 39, пунктом 3 статьи 41 Избирательного кодекса Приднестровской Молдавской Республики, статьей 17, подпунктом н) пункта 3  статьи 23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пунктом 1 Регламента Совета народных депутатов пос.Красное, утвержденного Решением  2 сессии   26 созыва Совета народных депутатов  пос.Красное от 29.01.2021 года  </w:t>
      </w:r>
    </w:p>
    <w:p w14:paraId="1E524F3C" w14:textId="77777777" w:rsidR="008C51D2" w:rsidRDefault="008C51D2" w:rsidP="008C51D2">
      <w:pPr>
        <w:spacing w:before="0"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 народных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депутатов  посёлка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Красное Слободзейского района</w:t>
      </w:r>
    </w:p>
    <w:p w14:paraId="56B6731B" w14:textId="77777777" w:rsidR="008C51D2" w:rsidRDefault="008C51D2" w:rsidP="008C51D2">
      <w:pPr>
        <w:spacing w:before="0"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14:paraId="306AC97F" w14:textId="77777777" w:rsidR="008C51D2" w:rsidRDefault="008C51D2" w:rsidP="008C51D2">
      <w:pPr>
        <w:spacing w:before="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Установить число избирателей по единому избирательному округу по выборам председателя Совета – главы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администрации  посёлка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Красное Слободзейского района в количестве  2233 (две тысячи  двести тридцать три) человека. </w:t>
      </w:r>
    </w:p>
    <w:p w14:paraId="0BC0DC31" w14:textId="77777777" w:rsidR="008C51D2" w:rsidRDefault="008C51D2" w:rsidP="008C51D2">
      <w:pPr>
        <w:spacing w:before="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Настоящее решение подлежит официальному опубликованию.</w:t>
      </w:r>
    </w:p>
    <w:p w14:paraId="00CBE91F" w14:textId="77777777" w:rsidR="008C51D2" w:rsidRDefault="008C51D2" w:rsidP="008C51D2">
      <w:pPr>
        <w:spacing w:before="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Настоящее решение вступает в силу с 3 сентября 2025 года.</w:t>
      </w:r>
    </w:p>
    <w:p w14:paraId="29BAE8E9" w14:textId="77777777" w:rsidR="008C51D2" w:rsidRDefault="008C51D2" w:rsidP="008C51D2">
      <w:pPr>
        <w:spacing w:before="0" w:after="0"/>
        <w:ind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Направить настоящее Решение в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Совет народных депутатов Слободзейского района и города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Слободзея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Территориальную избирательную комиссию Слободзейского района и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Слободзея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85F14A" w14:textId="77777777" w:rsidR="008C51D2" w:rsidRDefault="008C51D2" w:rsidP="008C51D2">
      <w:pPr>
        <w:spacing w:before="0"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5.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Контроль за исполнением настоящего Решения возложить на постоянную мандатную комиссию по вопросам депутатской деятельности и этике, по соблюдению законности и правопорядка. (Председатель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В.Б.Мыцу</w:t>
      </w:r>
      <w:bookmarkEnd w:id="6"/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>)</w:t>
      </w:r>
    </w:p>
    <w:bookmarkEnd w:id="7"/>
    <w:p w14:paraId="67865D2A" w14:textId="77777777" w:rsidR="008C51D2" w:rsidRDefault="008C51D2" w:rsidP="008C51D2">
      <w:pPr>
        <w:tabs>
          <w:tab w:val="left" w:pos="7484"/>
        </w:tabs>
        <w:spacing w:before="0" w:after="0"/>
        <w:ind w:hanging="283"/>
        <w:rPr>
          <w:rFonts w:ascii="Times New Roman" w:hAnsi="Times New Roman" w:cs="Times New Roman"/>
          <w:sz w:val="24"/>
          <w:szCs w:val="24"/>
        </w:rPr>
      </w:pPr>
    </w:p>
    <w:p w14:paraId="28B0FC13" w14:textId="77777777" w:rsidR="008C51D2" w:rsidRDefault="008C51D2" w:rsidP="008C51D2">
      <w:pPr>
        <w:tabs>
          <w:tab w:val="left" w:pos="6379"/>
        </w:tabs>
        <w:spacing w:before="0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C3359A" w14:textId="77777777" w:rsidR="008C51D2" w:rsidRDefault="008C51D2" w:rsidP="008C51D2">
      <w:pPr>
        <w:tabs>
          <w:tab w:val="left" w:pos="6379"/>
        </w:tabs>
        <w:spacing w:before="0" w:after="0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Председатель Совета – </w:t>
      </w:r>
    </w:p>
    <w:p w14:paraId="63EC2079" w14:textId="77777777" w:rsidR="008C51D2" w:rsidRDefault="008C51D2" w:rsidP="008C51D2">
      <w:pPr>
        <w:tabs>
          <w:tab w:val="left" w:pos="6379"/>
        </w:tabs>
        <w:spacing w:before="0" w:after="0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администрации  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ab/>
        <w:t>Л.В</w:t>
      </w:r>
      <w:proofErr w:type="gramEnd"/>
      <w:r>
        <w:rPr>
          <w:rFonts w:ascii="Times New Roman" w:hAnsi="Times New Roman" w:cs="Times New Roman"/>
          <w:b/>
          <w:sz w:val="24"/>
          <w:szCs w:val="24"/>
          <w:lang w:bidi="en-US"/>
        </w:rPr>
        <w:t>.Кучинская</w:t>
      </w:r>
    </w:p>
    <w:p w14:paraId="74A69F64" w14:textId="77777777" w:rsidR="008C51D2" w:rsidRDefault="008C51D2" w:rsidP="008C51D2">
      <w:pPr>
        <w:tabs>
          <w:tab w:val="left" w:pos="6379"/>
        </w:tabs>
        <w:spacing w:before="0" w:after="0"/>
        <w:rPr>
          <w:rFonts w:ascii="Times New Roman" w:hAnsi="Times New Roman" w:cs="Times New Roman"/>
          <w:b/>
          <w:sz w:val="24"/>
          <w:szCs w:val="24"/>
          <w:lang w:bidi="en-US"/>
        </w:rPr>
      </w:pPr>
    </w:p>
    <w:tbl>
      <w:tblPr>
        <w:tblpPr w:leftFromText="180" w:rightFromText="180" w:topFromText="240" w:bottomFromText="200" w:vertAnchor="text" w:horzAnchor="margin" w:tblpXSpec="center" w:tblpY="-2877"/>
        <w:tblW w:w="10635" w:type="dxa"/>
        <w:tblLayout w:type="fixed"/>
        <w:tblLook w:val="01E0" w:firstRow="1" w:lastRow="1" w:firstColumn="1" w:lastColumn="1" w:noHBand="0" w:noVBand="0"/>
      </w:tblPr>
      <w:tblGrid>
        <w:gridCol w:w="3121"/>
        <w:gridCol w:w="1132"/>
        <w:gridCol w:w="2410"/>
        <w:gridCol w:w="995"/>
        <w:gridCol w:w="2977"/>
      </w:tblGrid>
      <w:tr w:rsidR="008C51D2" w14:paraId="598ECF94" w14:textId="77777777">
        <w:tc>
          <w:tcPr>
            <w:tcW w:w="4253" w:type="dxa"/>
            <w:gridSpan w:val="2"/>
            <w:vAlign w:val="center"/>
          </w:tcPr>
          <w:p w14:paraId="373DAC93" w14:textId="77777777" w:rsidR="008C51D2" w:rsidRDefault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41256F2" w14:textId="77777777" w:rsidR="008C51D2" w:rsidRDefault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СОВЕТУЛ ДЕ ДЕПУТАЦЬ АЙ</w:t>
            </w:r>
          </w:p>
          <w:p w14:paraId="5E9E700F" w14:textId="77777777" w:rsidR="008C51D2" w:rsidRDefault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ППОПОРУЛУЙ ОРЭШЕЛУЛУЙ КРАСНА</w:t>
            </w:r>
          </w:p>
          <w:p w14:paraId="7F3DC9BC" w14:textId="77777777" w:rsidR="008C51D2" w:rsidRDefault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РАЙОНУЛ СЛОБОЗИЯ</w:t>
            </w:r>
          </w:p>
        </w:tc>
        <w:tc>
          <w:tcPr>
            <w:tcW w:w="2410" w:type="dxa"/>
            <w:vAlign w:val="center"/>
          </w:tcPr>
          <w:p w14:paraId="00712CC8" w14:textId="77777777" w:rsidR="008C51D2" w:rsidRDefault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</w:pPr>
          </w:p>
          <w:p w14:paraId="10CFB553" w14:textId="11A01A09" w:rsidR="008C51D2" w:rsidRDefault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2E60E2" wp14:editId="46C51414">
                  <wp:extent cx="752475" cy="762000"/>
                  <wp:effectExtent l="0" t="0" r="9525" b="0"/>
                  <wp:docPr id="2105345685" name="Рисунок 1" descr="Описание: Описание: 2000px-Coat_of_arms_of_Transnist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59934802" descr="Описание: Описание: 2000px-Coat_of_arms_of_Transnist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2" w:type="dxa"/>
            <w:gridSpan w:val="2"/>
            <w:vAlign w:val="center"/>
            <w:hideMark/>
          </w:tcPr>
          <w:p w14:paraId="0B6BDB44" w14:textId="77777777" w:rsidR="008C51D2" w:rsidRDefault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РАДА НАРОДНИХ ДЕПУТАТIВ</w:t>
            </w:r>
          </w:p>
          <w:p w14:paraId="43C781D4" w14:textId="77777777" w:rsidR="008C51D2" w:rsidRDefault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СЕЛИЩА КРАСНЕ</w:t>
            </w:r>
          </w:p>
          <w:p w14:paraId="57CC7419" w14:textId="77777777" w:rsidR="008C51D2" w:rsidRDefault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СЛОБОДЗЕЙСЬКОГО РАЙОНУ</w:t>
            </w:r>
          </w:p>
        </w:tc>
      </w:tr>
      <w:tr w:rsidR="008C51D2" w14:paraId="520E21C0" w14:textId="77777777">
        <w:trPr>
          <w:gridAfter w:val="1"/>
          <w:wAfter w:w="2977" w:type="dxa"/>
        </w:trPr>
        <w:tc>
          <w:tcPr>
            <w:tcW w:w="3121" w:type="dxa"/>
          </w:tcPr>
          <w:p w14:paraId="56BE3B34" w14:textId="77777777" w:rsidR="008C51D2" w:rsidRDefault="008C51D2">
            <w:pPr>
              <w:spacing w:before="0" w:after="0" w:line="276" w:lineRule="auto"/>
              <w:ind w:hanging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7" w:type="dxa"/>
            <w:gridSpan w:val="3"/>
          </w:tcPr>
          <w:p w14:paraId="5AF21CF2" w14:textId="77777777" w:rsidR="008C51D2" w:rsidRDefault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54D4EB4" w14:textId="77777777" w:rsidR="008C51D2" w:rsidRDefault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СОВЕТ НАРОДНЫХ ДЕПУТАТОВ</w:t>
            </w:r>
          </w:p>
          <w:p w14:paraId="51D0FA40" w14:textId="77777777" w:rsidR="008C51D2" w:rsidRDefault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ПОСЁЛКА КРАСНОЕ</w:t>
            </w:r>
          </w:p>
          <w:p w14:paraId="591D3F31" w14:textId="77777777" w:rsidR="008C51D2" w:rsidRDefault="008C51D2">
            <w:pPr>
              <w:spacing w:before="0" w:after="0" w:line="276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СЛОБОДЗЕЙСКОГО РАЙОНА</w:t>
            </w:r>
          </w:p>
        </w:tc>
      </w:tr>
    </w:tbl>
    <w:p w14:paraId="0331B29F" w14:textId="77777777" w:rsidR="008C51D2" w:rsidRDefault="008C51D2" w:rsidP="008C51D2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РЕШЕНИЕ-2</w:t>
      </w:r>
    </w:p>
    <w:p w14:paraId="249E3882" w14:textId="77777777" w:rsidR="008C51D2" w:rsidRDefault="008C51D2" w:rsidP="008C51D2">
      <w:pPr>
        <w:spacing w:before="0" w:after="0"/>
        <w:ind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сессии 26 созыва</w:t>
      </w:r>
    </w:p>
    <w:p w14:paraId="64EA964A" w14:textId="77777777" w:rsidR="008C51D2" w:rsidRDefault="008C51D2" w:rsidP="008C51D2">
      <w:pPr>
        <w:spacing w:before="0" w:after="0"/>
        <w:ind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Совета народных депутатов посёлка Красное</w:t>
      </w:r>
    </w:p>
    <w:p w14:paraId="1694752B" w14:textId="77777777" w:rsidR="008C51D2" w:rsidRDefault="008C51D2" w:rsidP="008C51D2">
      <w:pPr>
        <w:tabs>
          <w:tab w:val="left" w:pos="7484"/>
        </w:tabs>
        <w:spacing w:before="0" w:after="0"/>
        <w:ind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26 .08.2025 г.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п.Красное</w:t>
      </w:r>
      <w:proofErr w:type="spellEnd"/>
    </w:p>
    <w:p w14:paraId="585FB5C1" w14:textId="77777777" w:rsidR="008C51D2" w:rsidRDefault="008C51D2" w:rsidP="008C51D2">
      <w:pPr>
        <w:spacing w:before="0"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CCA3B9" w14:textId="77777777" w:rsidR="008C51D2" w:rsidRDefault="008C51D2" w:rsidP="008C51D2">
      <w:pPr>
        <w:spacing w:before="0" w:after="0"/>
        <w:ind w:right="39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«Об определении Схемы образования одномандатных избирательных округов по выборам народных депутатов Совета народных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депутатов  посёлка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Красное Слободзейского района 27 созыва»</w:t>
      </w:r>
    </w:p>
    <w:p w14:paraId="47B1DEA7" w14:textId="77777777" w:rsidR="008C51D2" w:rsidRDefault="008C51D2" w:rsidP="008C51D2">
      <w:pPr>
        <w:spacing w:before="0" w:after="0"/>
        <w:ind w:right="39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B77C9F" w14:textId="77777777" w:rsidR="008C51D2" w:rsidRDefault="008C51D2" w:rsidP="008C51D2">
      <w:pPr>
        <w:spacing w:before="0"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206580187"/>
      <w:r>
        <w:rPr>
          <w:rFonts w:ascii="Times New Roman" w:eastAsia="Times New Roman" w:hAnsi="Times New Roman" w:cs="Times New Roman"/>
          <w:sz w:val="24"/>
          <w:szCs w:val="24"/>
        </w:rPr>
        <w:t xml:space="preserve">В целях организации и проведения выборов народных депутатов Совета народных депутатов посёлка Красное Слободзейского  района 27 созыва 30 ноября 2025 года, на основании представления Территориальной избирательной комиссии пос.Красное о схеме образования одномандатных избирательных округов по выборам народных депутатов Совета народных депутатов пос.Красное Слободзейского района 27 созыва от __.08.2025 года, руководствуясь пунктом 1 статьи 11, пунктом 1 статьи 39, пунктами 1, 3 статьи 40, пунктами 1, 2 статьи 41, пунктом 5 статьи 112 Избирательного кодекса Приднестровской Молдавской Республики от 9 августа 2000 года № 332-З (СЗМР 00-3) в текущей редакции, подпунктом 21 статьи 19 Закона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Республике» (СЗМР 94-4) в действующей редакции, Постановлением Центральной избирательной комиссии Приднестровской Молдавской Республики от 20 июня 2025 года № 01-08/15 «Об утверждении Календарного плана мероприятий по организации и проведению выборов депутатов Верховного Совета Приднестровской Молдавской Республики VIII созыва, народных депутатов местных Советов народных депутатов, председателей Советов - глав администраций сел, поселков 30 ноября 2025 года», пунктом 1 Регламента Совета народных депутатов  пос.Красное, утвержденного Решением 2 сессии 26 созыва Совета народных депутатов  пос.Красное от 29.01.2021 года, </w:t>
      </w:r>
    </w:p>
    <w:p w14:paraId="53348BF8" w14:textId="77777777" w:rsidR="008C51D2" w:rsidRDefault="008C51D2" w:rsidP="008C51D2">
      <w:pPr>
        <w:spacing w:before="0"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 народных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депутатов  пос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.Красное Слободзейского  района</w:t>
      </w:r>
    </w:p>
    <w:p w14:paraId="21EA8961" w14:textId="77777777" w:rsidR="008C51D2" w:rsidRDefault="008C51D2" w:rsidP="008C51D2">
      <w:pPr>
        <w:spacing w:before="0"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14:paraId="3DA51160" w14:textId="77777777" w:rsidR="008C51D2" w:rsidRDefault="008C51D2" w:rsidP="008C51D2">
      <w:pPr>
        <w:spacing w:before="0"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Утвердить схему образования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одномандатных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избирательных округов по выборам народных депутатов Совета народных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депутатов  пос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.Красное Слободзейского района 27 созыва согласно Приложению к настоящему Решению.</w:t>
      </w:r>
    </w:p>
    <w:p w14:paraId="00986021" w14:textId="77777777" w:rsidR="008C51D2" w:rsidRDefault="008C51D2" w:rsidP="008C51D2">
      <w:pPr>
        <w:spacing w:before="0"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Настоящее Решение подлежит официальному опубликованию.</w:t>
      </w:r>
    </w:p>
    <w:p w14:paraId="70AC73B4" w14:textId="77777777" w:rsidR="008C51D2" w:rsidRDefault="008C51D2" w:rsidP="008C51D2">
      <w:pPr>
        <w:spacing w:before="0"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Настоящее Решение вступает в силу с 3 сентября 2025 года.</w:t>
      </w:r>
    </w:p>
    <w:p w14:paraId="22DFB68E" w14:textId="77777777" w:rsidR="008C51D2" w:rsidRDefault="008C51D2" w:rsidP="008C51D2">
      <w:pPr>
        <w:spacing w:before="0" w:after="0"/>
        <w:ind w:firstLine="567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Направить настоящее Решение в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Совет народных депутатов Слободзейского района и города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Слободзея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Территориальную избирательную комиссию Слободзейского района и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Слободзея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B6B35D5" w14:textId="77777777" w:rsidR="008C51D2" w:rsidRDefault="008C51D2" w:rsidP="008C51D2">
      <w:pPr>
        <w:spacing w:before="0"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Контроль за исполнением настоящего Решения возложить на постоянную мандатную комиссию по вопросам депутатской деятельности и этике, по соблюдению законности и правопорядка. (Председатель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В.Б.Мыцу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>)</w:t>
      </w:r>
    </w:p>
    <w:bookmarkEnd w:id="8"/>
    <w:p w14:paraId="5AFD1AD2" w14:textId="77777777" w:rsidR="008C51D2" w:rsidRDefault="008C51D2" w:rsidP="008C51D2">
      <w:pPr>
        <w:tabs>
          <w:tab w:val="left" w:pos="6379"/>
        </w:tabs>
        <w:spacing w:before="0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FAE09A" w14:textId="77777777" w:rsidR="008C51D2" w:rsidRDefault="008C51D2" w:rsidP="008C51D2">
      <w:pPr>
        <w:tabs>
          <w:tab w:val="left" w:pos="6379"/>
        </w:tabs>
        <w:spacing w:before="0" w:after="0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Председатель Совета – </w:t>
      </w:r>
    </w:p>
    <w:p w14:paraId="6BE42162" w14:textId="1A4A82C7" w:rsidR="00DF515D" w:rsidRDefault="008C51D2" w:rsidP="007339AC">
      <w:pPr>
        <w:tabs>
          <w:tab w:val="left" w:pos="6379"/>
        </w:tabs>
        <w:spacing w:before="0" w:after="0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администрации  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  <w:lang w:bidi="en-US"/>
        </w:rPr>
        <w:t>Л.В</w:t>
      </w:r>
      <w:proofErr w:type="gramEnd"/>
      <w:r>
        <w:rPr>
          <w:rFonts w:ascii="Times New Roman" w:hAnsi="Times New Roman" w:cs="Times New Roman"/>
          <w:b/>
          <w:sz w:val="24"/>
          <w:szCs w:val="24"/>
          <w:lang w:bidi="en-US"/>
        </w:rPr>
        <w:t>.Кучинская</w:t>
      </w:r>
      <w:bookmarkEnd w:id="2"/>
      <w:bookmarkEnd w:id="3"/>
      <w:proofErr w:type="spellEnd"/>
    </w:p>
    <w:p w14:paraId="3787D533" w14:textId="710AD540" w:rsidR="0069716E" w:rsidRDefault="0069716E" w:rsidP="007339AC">
      <w:pPr>
        <w:tabs>
          <w:tab w:val="left" w:pos="6379"/>
        </w:tabs>
        <w:spacing w:before="0" w:after="0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74467C83" w14:textId="77777777" w:rsidR="0069716E" w:rsidRDefault="0069716E" w:rsidP="0069716E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206590122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Приложение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 к Решению 50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сессии 26 созыва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пос.Красное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Hlk206660182"/>
      <w:r>
        <w:rPr>
          <w:rFonts w:ascii="Times New Roman" w:hAnsi="Times New Roman" w:cs="Times New Roman"/>
          <w:sz w:val="24"/>
          <w:szCs w:val="24"/>
        </w:rPr>
        <w:t xml:space="preserve">«Об утверждении Схемы образования избирательных округов по выборам народных депутатов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пос.Красное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 созыва» от  26  августа 2025 г. </w:t>
      </w:r>
      <w:bookmarkEnd w:id="10"/>
    </w:p>
    <w:p w14:paraId="4F239CEF" w14:textId="77777777" w:rsidR="0069716E" w:rsidRDefault="0069716E" w:rsidP="0069716E">
      <w:pPr>
        <w:ind w:left="3540" w:firstLine="708"/>
      </w:pPr>
    </w:p>
    <w:p w14:paraId="244853AB" w14:textId="77777777" w:rsidR="0069716E" w:rsidRPr="006239EE" w:rsidRDefault="0069716E" w:rsidP="0069716E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9EE">
        <w:rPr>
          <w:rFonts w:ascii="Times New Roman" w:hAnsi="Times New Roman" w:cs="Times New Roman"/>
          <w:b/>
          <w:sz w:val="24"/>
          <w:szCs w:val="24"/>
        </w:rPr>
        <w:t xml:space="preserve">СХЕМА </w:t>
      </w:r>
    </w:p>
    <w:p w14:paraId="05BE8E9B" w14:textId="77777777" w:rsidR="0069716E" w:rsidRDefault="0069716E" w:rsidP="0069716E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9EE">
        <w:rPr>
          <w:rFonts w:ascii="Times New Roman" w:hAnsi="Times New Roman" w:cs="Times New Roman"/>
          <w:b/>
          <w:sz w:val="24"/>
          <w:szCs w:val="24"/>
        </w:rPr>
        <w:t>образования избирательных округов по выборам народных депутатов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718EB8" w14:textId="77777777" w:rsidR="0069716E" w:rsidRPr="006239EE" w:rsidRDefault="0069716E" w:rsidP="0069716E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9EE">
        <w:rPr>
          <w:rFonts w:ascii="Times New Roman" w:hAnsi="Times New Roman" w:cs="Times New Roman"/>
          <w:b/>
          <w:sz w:val="24"/>
          <w:szCs w:val="24"/>
        </w:rPr>
        <w:t xml:space="preserve">Совета народных </w:t>
      </w:r>
      <w:proofErr w:type="gramStart"/>
      <w:r w:rsidRPr="006239EE">
        <w:rPr>
          <w:rFonts w:ascii="Times New Roman" w:hAnsi="Times New Roman" w:cs="Times New Roman"/>
          <w:b/>
          <w:sz w:val="24"/>
          <w:szCs w:val="24"/>
        </w:rPr>
        <w:t xml:space="preserve">депутатов  </w:t>
      </w:r>
      <w:proofErr w:type="spellStart"/>
      <w:r w:rsidRPr="006239EE">
        <w:rPr>
          <w:rFonts w:ascii="Times New Roman" w:hAnsi="Times New Roman" w:cs="Times New Roman"/>
          <w:b/>
          <w:sz w:val="24"/>
          <w:szCs w:val="24"/>
        </w:rPr>
        <w:t>пос</w:t>
      </w:r>
      <w:proofErr w:type="gramEnd"/>
      <w:r w:rsidRPr="006239EE">
        <w:rPr>
          <w:rFonts w:ascii="Times New Roman" w:hAnsi="Times New Roman" w:cs="Times New Roman"/>
          <w:b/>
          <w:sz w:val="24"/>
          <w:szCs w:val="24"/>
        </w:rPr>
        <w:t>.Красное</w:t>
      </w:r>
      <w:proofErr w:type="spellEnd"/>
      <w:r w:rsidRPr="006239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39EE">
        <w:rPr>
          <w:rFonts w:ascii="Times New Roman" w:hAnsi="Times New Roman" w:cs="Times New Roman"/>
          <w:b/>
          <w:sz w:val="24"/>
          <w:szCs w:val="24"/>
        </w:rPr>
        <w:t>Слободзейского</w:t>
      </w:r>
      <w:proofErr w:type="spellEnd"/>
      <w:r w:rsidRPr="006239EE">
        <w:rPr>
          <w:rFonts w:ascii="Times New Roman" w:hAnsi="Times New Roman" w:cs="Times New Roman"/>
          <w:b/>
          <w:sz w:val="24"/>
          <w:szCs w:val="24"/>
        </w:rPr>
        <w:t xml:space="preserve"> района 27 созыва</w:t>
      </w:r>
    </w:p>
    <w:p w14:paraId="717D34CF" w14:textId="77777777" w:rsidR="0069716E" w:rsidRPr="006239EE" w:rsidRDefault="0069716E" w:rsidP="0069716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9"/>
    <w:p w14:paraId="6B5FCEBA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802ED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 1  </w:t>
      </w:r>
    </w:p>
    <w:p w14:paraId="558A9434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Число избирателей- 2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1802ED">
        <w:rPr>
          <w:rFonts w:ascii="Times New Roman" w:hAnsi="Times New Roman" w:cs="Times New Roman"/>
          <w:sz w:val="24"/>
          <w:szCs w:val="24"/>
        </w:rPr>
        <w:t xml:space="preserve"> человек                  </w:t>
      </w:r>
    </w:p>
    <w:p w14:paraId="4064789D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69740430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улицы: Первомайская; Лермонтова</w:t>
      </w:r>
      <w:r w:rsidRPr="001802ED">
        <w:rPr>
          <w:rFonts w:ascii="Times New Roman" w:eastAsia="Times New Roman" w:hAnsi="Times New Roman" w:cs="Times New Roman"/>
          <w:sz w:val="24"/>
          <w:szCs w:val="24"/>
          <w:lang w:eastAsia="ru-RU"/>
        </w:rPr>
        <w:t>; 8 Марта</w:t>
      </w:r>
      <w:r w:rsidRPr="001802ED">
        <w:rPr>
          <w:rFonts w:ascii="Times New Roman" w:hAnsi="Times New Roman" w:cs="Times New Roman"/>
          <w:sz w:val="24"/>
          <w:szCs w:val="24"/>
        </w:rPr>
        <w:t>;</w:t>
      </w:r>
    </w:p>
    <w:p w14:paraId="22D18785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 40 лет Октября №№ 7а-39(нечетные), 2,2а- 24(четные)</w:t>
      </w:r>
    </w:p>
    <w:p w14:paraId="5B48CA3D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802ED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 2    </w:t>
      </w:r>
    </w:p>
    <w:p w14:paraId="12836699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Число избирателей- 2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1802ED">
        <w:rPr>
          <w:rFonts w:ascii="Times New Roman" w:hAnsi="Times New Roman" w:cs="Times New Roman"/>
          <w:sz w:val="24"/>
          <w:szCs w:val="24"/>
        </w:rPr>
        <w:t xml:space="preserve"> человек </w:t>
      </w:r>
    </w:p>
    <w:p w14:paraId="5603A64A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650F5340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улицы: </w:t>
      </w:r>
      <w:proofErr w:type="gramStart"/>
      <w:r w:rsidRPr="001802ED">
        <w:rPr>
          <w:rFonts w:ascii="Times New Roman" w:hAnsi="Times New Roman" w:cs="Times New Roman"/>
          <w:sz w:val="24"/>
          <w:szCs w:val="24"/>
        </w:rPr>
        <w:t>Горького ;</w:t>
      </w:r>
      <w:proofErr w:type="gramEnd"/>
      <w:r w:rsidRPr="001802ED">
        <w:rPr>
          <w:rFonts w:ascii="Times New Roman" w:hAnsi="Times New Roman" w:cs="Times New Roman"/>
          <w:sz w:val="24"/>
          <w:szCs w:val="24"/>
        </w:rPr>
        <w:t xml:space="preserve"> Островского; С. Лазо</w:t>
      </w:r>
    </w:p>
    <w:p w14:paraId="17F9AD72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1802ED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3</w:t>
      </w:r>
      <w:r w:rsidRPr="001802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7FB72B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Число избирателей- 2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1802ED">
        <w:rPr>
          <w:rFonts w:ascii="Times New Roman" w:hAnsi="Times New Roman" w:cs="Times New Roman"/>
          <w:sz w:val="24"/>
          <w:szCs w:val="24"/>
        </w:rPr>
        <w:t xml:space="preserve"> человека                  </w:t>
      </w:r>
    </w:p>
    <w:p w14:paraId="1EA2D4C6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В округ входят: </w:t>
      </w:r>
    </w:p>
    <w:p w14:paraId="67C975D6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02ED">
        <w:rPr>
          <w:rFonts w:ascii="Times New Roman" w:hAnsi="Times New Roman" w:cs="Times New Roman"/>
          <w:sz w:val="24"/>
          <w:szCs w:val="24"/>
        </w:rPr>
        <w:t>улицы:  Некрасова</w:t>
      </w:r>
      <w:proofErr w:type="gramEnd"/>
      <w:r w:rsidRPr="001802ED">
        <w:rPr>
          <w:rFonts w:ascii="Times New Roman" w:hAnsi="Times New Roman" w:cs="Times New Roman"/>
          <w:sz w:val="24"/>
          <w:szCs w:val="24"/>
        </w:rPr>
        <w:t xml:space="preserve"> №№ 1-85</w:t>
      </w:r>
      <w:r>
        <w:rPr>
          <w:rFonts w:ascii="Times New Roman" w:hAnsi="Times New Roman" w:cs="Times New Roman"/>
          <w:sz w:val="24"/>
          <w:szCs w:val="24"/>
        </w:rPr>
        <w:t>( нечетные),2-26,28А/1,28А/2 (четные)</w:t>
      </w:r>
      <w:r w:rsidRPr="001802ED">
        <w:rPr>
          <w:rFonts w:ascii="Times New Roman" w:hAnsi="Times New Roman" w:cs="Times New Roman"/>
          <w:sz w:val="24"/>
          <w:szCs w:val="24"/>
        </w:rPr>
        <w:t xml:space="preserve"> ;Заводская; Фрунзе.</w:t>
      </w:r>
    </w:p>
    <w:p w14:paraId="36BA7EA4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802ED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4</w:t>
      </w:r>
      <w:r w:rsidRPr="001802E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B9922A3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Число избирателей- 2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1802ED">
        <w:rPr>
          <w:rFonts w:ascii="Times New Roman" w:hAnsi="Times New Roman" w:cs="Times New Roman"/>
          <w:sz w:val="24"/>
          <w:szCs w:val="24"/>
        </w:rPr>
        <w:t xml:space="preserve"> человек </w:t>
      </w:r>
    </w:p>
    <w:p w14:paraId="2CD27E83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224C4361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улицы: Зои Космодемьянской; Комсомольская; Пионерская; Тельмана;</w:t>
      </w:r>
    </w:p>
    <w:p w14:paraId="62C1A745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802ED">
        <w:rPr>
          <w:rFonts w:ascii="Times New Roman" w:hAnsi="Times New Roman" w:cs="Times New Roman"/>
          <w:sz w:val="24"/>
          <w:szCs w:val="24"/>
        </w:rPr>
        <w:t>Ленина ;Театральная</w:t>
      </w:r>
      <w:proofErr w:type="gramEnd"/>
      <w:r w:rsidRPr="001802ED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3A3AE366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802ED">
        <w:rPr>
          <w:rFonts w:ascii="Times New Roman" w:hAnsi="Times New Roman" w:cs="Times New Roman"/>
          <w:b/>
          <w:bCs/>
          <w:sz w:val="24"/>
          <w:szCs w:val="24"/>
        </w:rPr>
        <w:t>Избирательный округ № 5</w:t>
      </w:r>
      <w:r w:rsidRPr="001802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329806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Число избирателей- 2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1802ED">
        <w:rPr>
          <w:rFonts w:ascii="Times New Roman" w:hAnsi="Times New Roman" w:cs="Times New Roman"/>
          <w:sz w:val="24"/>
          <w:szCs w:val="24"/>
        </w:rPr>
        <w:t xml:space="preserve"> человек                    </w:t>
      </w:r>
    </w:p>
    <w:p w14:paraId="2FFEDB19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5F281B68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улицы: Ткаченко; Пушкина; Гайдара; Новая; </w:t>
      </w:r>
      <w:proofErr w:type="gramStart"/>
      <w:r w:rsidRPr="001802ED">
        <w:rPr>
          <w:rFonts w:ascii="Times New Roman" w:hAnsi="Times New Roman" w:cs="Times New Roman"/>
          <w:sz w:val="24"/>
          <w:szCs w:val="24"/>
        </w:rPr>
        <w:t xml:space="preserve">Школьная </w:t>
      </w:r>
      <w:r w:rsidRPr="001802ED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20B05E64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переулок Октябрьский.</w:t>
      </w:r>
    </w:p>
    <w:p w14:paraId="2921F49A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Избирательный округ № 6</w:t>
      </w:r>
      <w:r w:rsidRPr="001802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B17C5C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Число избирателей- 27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802ED">
        <w:rPr>
          <w:rFonts w:ascii="Times New Roman" w:hAnsi="Times New Roman" w:cs="Times New Roman"/>
          <w:sz w:val="24"/>
          <w:szCs w:val="24"/>
        </w:rPr>
        <w:t xml:space="preserve"> человека</w:t>
      </w:r>
    </w:p>
    <w:p w14:paraId="31FC82AE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3F2E1BF6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улицы: Некрасова №№ 32, 34;</w:t>
      </w:r>
    </w:p>
    <w:p w14:paraId="66F38288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             Рабочая дома №№ 1-11(не четная), №10 (четная).</w:t>
      </w:r>
    </w:p>
    <w:p w14:paraId="26E39744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802ED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Избирательный округ № 7 </w:t>
      </w:r>
    </w:p>
    <w:p w14:paraId="042EC8D9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Число избирателей- 28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802ED">
        <w:rPr>
          <w:rFonts w:ascii="Times New Roman" w:hAnsi="Times New Roman" w:cs="Times New Roman"/>
          <w:sz w:val="24"/>
          <w:szCs w:val="24"/>
        </w:rPr>
        <w:t xml:space="preserve"> человек </w:t>
      </w:r>
    </w:p>
    <w:p w14:paraId="11DBE8B4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3C7AF9E3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улицы: 40 лет Октября №№ 1,5; Рабочая № 4А; </w:t>
      </w:r>
    </w:p>
    <w:p w14:paraId="54D151A8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802E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Избирательный округ № 8</w:t>
      </w:r>
    </w:p>
    <w:p w14:paraId="7D366BD9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 Число избирателей- 30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802ED">
        <w:rPr>
          <w:rFonts w:ascii="Times New Roman" w:hAnsi="Times New Roman" w:cs="Times New Roman"/>
          <w:sz w:val="24"/>
          <w:szCs w:val="24"/>
        </w:rPr>
        <w:t xml:space="preserve"> человек </w:t>
      </w:r>
    </w:p>
    <w:p w14:paraId="2BD47186" w14:textId="77777777" w:rsidR="0069716E" w:rsidRPr="001802ED" w:rsidRDefault="0069716E" w:rsidP="0069716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1802ED">
        <w:rPr>
          <w:rFonts w:ascii="Times New Roman" w:hAnsi="Times New Roman" w:cs="Times New Roman"/>
          <w:sz w:val="24"/>
          <w:szCs w:val="24"/>
        </w:rPr>
        <w:t>В округ входят:</w:t>
      </w:r>
    </w:p>
    <w:p w14:paraId="1013E7BE" w14:textId="77777777" w:rsidR="0069716E" w:rsidRDefault="0069716E" w:rsidP="0069716E">
      <w:pPr>
        <w:spacing w:before="0" w:after="0"/>
        <w:rPr>
          <w:rFonts w:ascii="Times New Roman" w:hAnsi="Times New Roman" w:cs="Times New Roman"/>
          <w:sz w:val="28"/>
          <w:szCs w:val="28"/>
        </w:rPr>
      </w:pPr>
      <w:r w:rsidRPr="001802ED">
        <w:rPr>
          <w:rFonts w:ascii="Times New Roman" w:hAnsi="Times New Roman" w:cs="Times New Roman"/>
          <w:sz w:val="24"/>
          <w:szCs w:val="24"/>
        </w:rPr>
        <w:t xml:space="preserve">улицы: Рабочая №№ 6,12; Некрасова № 28.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66AE1121" w14:textId="77777777" w:rsidR="0069716E" w:rsidRDefault="0069716E" w:rsidP="0069716E">
      <w:pPr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47A3DC47" w14:textId="77777777" w:rsidR="0069716E" w:rsidRPr="007339AC" w:rsidRDefault="0069716E" w:rsidP="007339AC">
      <w:pPr>
        <w:tabs>
          <w:tab w:val="left" w:pos="6379"/>
        </w:tabs>
        <w:spacing w:before="0" w:after="0"/>
        <w:rPr>
          <w:rFonts w:ascii="Times New Roman" w:hAnsi="Times New Roman" w:cs="Times New Roman"/>
          <w:b/>
          <w:sz w:val="24"/>
          <w:szCs w:val="24"/>
          <w:lang w:bidi="en-US"/>
        </w:rPr>
      </w:pPr>
      <w:bookmarkStart w:id="11" w:name="_GoBack"/>
      <w:bookmarkEnd w:id="11"/>
    </w:p>
    <w:sectPr w:rsidR="0069716E" w:rsidRPr="007339AC" w:rsidSect="00B92C3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0AB"/>
    <w:rsid w:val="00042865"/>
    <w:rsid w:val="00295330"/>
    <w:rsid w:val="002E243E"/>
    <w:rsid w:val="0069716E"/>
    <w:rsid w:val="007339AC"/>
    <w:rsid w:val="008C51D2"/>
    <w:rsid w:val="008E4E35"/>
    <w:rsid w:val="009572B0"/>
    <w:rsid w:val="00B92C34"/>
    <w:rsid w:val="00CB0730"/>
    <w:rsid w:val="00DF515D"/>
    <w:rsid w:val="00E150AB"/>
    <w:rsid w:val="00E77088"/>
    <w:rsid w:val="00F54E65"/>
    <w:rsid w:val="00FF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D375"/>
  <w15:chartTrackingRefBased/>
  <w15:docId w15:val="{A0D6BF59-90A8-461A-8072-0EDB17B9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1D2"/>
    <w:pPr>
      <w:spacing w:before="240" w:after="200" w:line="240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150A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0A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50A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50A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50A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50A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50A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50AB"/>
    <w:pPr>
      <w:keepNext/>
      <w:keepLines/>
      <w:spacing w:before="0"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50AB"/>
    <w:pPr>
      <w:keepNext/>
      <w:keepLines/>
      <w:spacing w:before="0"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50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150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150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50A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150A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150A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150A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150A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150A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150AB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15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50AB"/>
    <w:pPr>
      <w:numPr>
        <w:ilvl w:val="1"/>
      </w:numPr>
      <w:spacing w:before="0"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15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150AB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150A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150AB"/>
    <w:pPr>
      <w:spacing w:before="0" w:after="160"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E150A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150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150A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150A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1100</Words>
  <Characters>6270</Characters>
  <Application>Microsoft Office Word</Application>
  <DocSecurity>0</DocSecurity>
  <Lines>52</Lines>
  <Paragraphs>14</Paragraphs>
  <ScaleCrop>false</ScaleCrop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Кучинская</dc:creator>
  <cp:keywords/>
  <dc:description/>
  <cp:lastModifiedBy>Администратор</cp:lastModifiedBy>
  <cp:revision>6</cp:revision>
  <dcterms:created xsi:type="dcterms:W3CDTF">2025-08-26T10:27:00Z</dcterms:created>
  <dcterms:modified xsi:type="dcterms:W3CDTF">2025-08-27T07:55:00Z</dcterms:modified>
</cp:coreProperties>
</file>