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541"/>
        <w:tblW w:w="11340" w:type="dxa"/>
        <w:tblLayout w:type="fixed"/>
        <w:tblLook w:val="01E0" w:firstRow="1" w:lastRow="1" w:firstColumn="1" w:lastColumn="1" w:noHBand="0" w:noVBand="0"/>
      </w:tblPr>
      <w:tblGrid>
        <w:gridCol w:w="4736"/>
        <w:gridCol w:w="1222"/>
        <w:gridCol w:w="5382"/>
      </w:tblGrid>
      <w:tr w:rsidR="009A39FA" w14:paraId="79E672BE" w14:textId="77777777" w:rsidTr="009A39FA">
        <w:tc>
          <w:tcPr>
            <w:tcW w:w="4736" w:type="dxa"/>
            <w:vAlign w:val="center"/>
            <w:hideMark/>
          </w:tcPr>
          <w:p w14:paraId="0862FD65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bookmarkStart w:id="0" w:name="_Hlk204760682"/>
            <w:bookmarkStart w:id="1" w:name="_Hlk202362697"/>
            <w:r>
              <w:rPr>
                <w:b/>
                <w:sz w:val="32"/>
                <w:szCs w:val="32"/>
              </w:rPr>
              <w:br w:type="page"/>
            </w:r>
            <w:r>
              <w:rPr>
                <w:b/>
                <w:sz w:val="20"/>
                <w:szCs w:val="20"/>
              </w:rPr>
              <w:t>СОВЕТУЛ ДЕ ДЕПУТАЦЬ АЙ</w:t>
            </w:r>
          </w:p>
          <w:p w14:paraId="589FBAE5" w14:textId="77777777" w:rsidR="009A39FA" w:rsidRDefault="009A39FA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ПОПОРУЛУЙ САТУЛУЙ ФРУНЗЕ</w:t>
            </w:r>
          </w:p>
          <w:p w14:paraId="02D1CDAB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 РАЙОНУЛУЙ СЛОБОЗИЯ</w:t>
            </w:r>
          </w:p>
          <w:p w14:paraId="45CBD0DE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 РЕПУБЛИЧИЙ МОЛДОВЕНЕШТЬ</w:t>
            </w:r>
          </w:p>
          <w:p w14:paraId="3718B3E3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НИСТРЕНЕ</w:t>
            </w:r>
          </w:p>
        </w:tc>
        <w:tc>
          <w:tcPr>
            <w:tcW w:w="1222" w:type="dxa"/>
            <w:vAlign w:val="center"/>
            <w:hideMark/>
          </w:tcPr>
          <w:p w14:paraId="49B9D0C6" w14:textId="77777777" w:rsidR="009A39FA" w:rsidRDefault="009A39FA">
            <w:pPr>
              <w:ind w:left="-108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7932537" wp14:editId="03076276">
                  <wp:extent cx="666750" cy="714375"/>
                  <wp:effectExtent l="0" t="0" r="0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  <w:vAlign w:val="center"/>
            <w:hideMark/>
          </w:tcPr>
          <w:p w14:paraId="788B1671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РАДА НАРОДНИХ ДЕПУТАТIВ</w:t>
            </w:r>
          </w:p>
          <w:p w14:paraId="0AE8D714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СЕЛА </w:t>
            </w:r>
            <w:r>
              <w:rPr>
                <w:b/>
                <w:sz w:val="20"/>
                <w:szCs w:val="20"/>
              </w:rPr>
              <w:t>ФРУНЗЕ</w:t>
            </w:r>
          </w:p>
          <w:p w14:paraId="218FCEA5" w14:textId="77777777" w:rsidR="009A39FA" w:rsidRDefault="009A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СЛОБОДЗЕЙСЬКОГО РАЙОНУ</w:t>
            </w:r>
          </w:p>
          <w:p w14:paraId="24F74225" w14:textId="77777777" w:rsidR="009A39FA" w:rsidRDefault="009A39F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ПРИДН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СТРОВСЬКО</w:t>
            </w: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МОЛДАВСКО</w:t>
            </w:r>
            <w:r>
              <w:rPr>
                <w:sz w:val="20"/>
                <w:szCs w:val="20"/>
                <w:lang w:val="en-US"/>
              </w:rPr>
              <w:t>I</w:t>
            </w:r>
          </w:p>
          <w:p w14:paraId="3CB153BE" w14:textId="77777777" w:rsidR="009A39FA" w:rsidRDefault="009A39F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РЕСПУБЛ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</w:tr>
      <w:tr w:rsidR="009A39FA" w14:paraId="3A8876BF" w14:textId="77777777" w:rsidTr="009A39FA">
        <w:tc>
          <w:tcPr>
            <w:tcW w:w="11340" w:type="dxa"/>
            <w:gridSpan w:val="3"/>
          </w:tcPr>
          <w:p w14:paraId="18CCD13F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</w:p>
          <w:p w14:paraId="048418DC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СОВЕТ НАРОДНЫХ ДЕПУТАТОВ</w:t>
            </w:r>
          </w:p>
          <w:p w14:paraId="5ABA6186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СЕЛА ФРУНЗЕ</w:t>
            </w:r>
          </w:p>
          <w:p w14:paraId="3B3C34F6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СЛОБОДЗЕЙСКОГО РАЙОНА</w:t>
            </w:r>
          </w:p>
          <w:p w14:paraId="0FC88EB2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ПРИДНЕСТРОВСКОЙ МОЛДАВСКОЙ РЕСПУБЛИКИ</w:t>
            </w:r>
          </w:p>
          <w:p w14:paraId="1C170787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04059C7" w14:textId="77777777" w:rsidR="009A39FA" w:rsidRDefault="009A39FA" w:rsidP="009A39FA">
      <w:pPr>
        <w:jc w:val="center"/>
        <w:rPr>
          <w:b/>
          <w:color w:val="000000"/>
        </w:rPr>
      </w:pPr>
      <w:r>
        <w:rPr>
          <w:b/>
          <w:color w:val="000000"/>
        </w:rPr>
        <w:t>Р Е Ш Е Н И Е</w:t>
      </w:r>
    </w:p>
    <w:p w14:paraId="5FC0D958" w14:textId="595ECB60" w:rsidR="009A39FA" w:rsidRDefault="009A39FA" w:rsidP="009A39FA">
      <w:pPr>
        <w:tabs>
          <w:tab w:val="left" w:pos="6825"/>
        </w:tabs>
        <w:jc w:val="center"/>
        <w:rPr>
          <w:b/>
          <w:color w:val="000000"/>
        </w:rPr>
      </w:pPr>
      <w:r>
        <w:rPr>
          <w:b/>
          <w:color w:val="000000"/>
        </w:rPr>
        <w:t>внеочередной 3</w:t>
      </w:r>
      <w:r>
        <w:rPr>
          <w:b/>
          <w:color w:val="000000"/>
        </w:rPr>
        <w:t>7</w:t>
      </w:r>
      <w:r>
        <w:rPr>
          <w:b/>
          <w:color w:val="000000"/>
        </w:rPr>
        <w:t xml:space="preserve"> сессии 26 созыва Совета народных депутатов с. Фрунзе</w:t>
      </w:r>
    </w:p>
    <w:p w14:paraId="045EEBB3" w14:textId="77777777" w:rsidR="009A39FA" w:rsidRDefault="009A39FA" w:rsidP="009A39FA">
      <w:pPr>
        <w:tabs>
          <w:tab w:val="left" w:pos="6825"/>
        </w:tabs>
        <w:jc w:val="both"/>
        <w:rPr>
          <w:b/>
          <w:color w:val="000000"/>
        </w:rPr>
      </w:pPr>
    </w:p>
    <w:p w14:paraId="4884E6A0" w14:textId="33B7367C" w:rsidR="009A39FA" w:rsidRDefault="009A39FA" w:rsidP="009A39FA">
      <w:pPr>
        <w:tabs>
          <w:tab w:val="left" w:pos="6825"/>
        </w:tabs>
        <w:jc w:val="both"/>
        <w:rPr>
          <w:bCs/>
          <w:color w:val="000000"/>
        </w:rPr>
      </w:pPr>
      <w:r w:rsidRPr="009A39FA">
        <w:rPr>
          <w:bCs/>
          <w:color w:val="FF0000"/>
        </w:rPr>
        <w:t>2</w:t>
      </w:r>
      <w:r w:rsidR="000B6A8E">
        <w:rPr>
          <w:bCs/>
          <w:color w:val="FF0000"/>
        </w:rPr>
        <w:t>6</w:t>
      </w:r>
      <w:r>
        <w:rPr>
          <w:bCs/>
          <w:color w:val="000000"/>
        </w:rPr>
        <w:t xml:space="preserve">.08.2025 года                                                                                                                  с. Фрунзе </w:t>
      </w:r>
    </w:p>
    <w:bookmarkEnd w:id="0"/>
    <w:bookmarkEnd w:id="1"/>
    <w:p w14:paraId="17637CDA" w14:textId="77777777" w:rsidR="00AB4C42" w:rsidRDefault="00AB4C42" w:rsidP="00AB4C42">
      <w:pPr>
        <w:ind w:right="4393"/>
        <w:jc w:val="both"/>
        <w:rPr>
          <w:rFonts w:ascii="Calibri" w:eastAsia="Calibri" w:hAnsi="Calibri"/>
          <w:b/>
          <w:color w:val="000000"/>
          <w:sz w:val="22"/>
          <w:szCs w:val="22"/>
          <w:lang w:eastAsia="en-US"/>
        </w:rPr>
      </w:pPr>
    </w:p>
    <w:p w14:paraId="19FC3086" w14:textId="5EB96C2B" w:rsidR="009A39FA" w:rsidRDefault="009A39FA" w:rsidP="00AB4C42">
      <w:pPr>
        <w:ind w:right="4393"/>
        <w:jc w:val="both"/>
        <w:rPr>
          <w:rFonts w:eastAsia="Calibri"/>
          <w:b/>
          <w:lang w:eastAsia="en-US"/>
        </w:rPr>
      </w:pPr>
      <w:r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pacing w:val="-2"/>
          <w:sz w:val="22"/>
          <w:szCs w:val="22"/>
          <w:lang w:eastAsia="en-US"/>
        </w:rPr>
        <w:t xml:space="preserve"> </w:t>
      </w:r>
      <w:r>
        <w:rPr>
          <w:rFonts w:eastAsia="Calibri"/>
          <w:b/>
          <w:lang w:eastAsia="en-US"/>
        </w:rPr>
        <w:t>«Об утверждении схемы образования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одномандатных избирательных округов по выборам народных депутатов Совета народных депутатов села Фрунзе Слободзейского района 27 созыва»</w:t>
      </w:r>
    </w:p>
    <w:p w14:paraId="0A779793" w14:textId="77777777" w:rsidR="00AB4C42" w:rsidRDefault="00AB4C42" w:rsidP="00AB4C42">
      <w:pPr>
        <w:ind w:right="4393"/>
        <w:jc w:val="both"/>
        <w:rPr>
          <w:rFonts w:eastAsia="Calibri"/>
          <w:b/>
          <w:lang w:eastAsia="en-US"/>
        </w:rPr>
      </w:pPr>
    </w:p>
    <w:p w14:paraId="3937328D" w14:textId="4DFFF329" w:rsidR="009A39FA" w:rsidRDefault="009A39FA" w:rsidP="00AB4C42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целях организации и проведения выборов народных депутатов местных Советов народных депутатов 27 созыва, а также председателя Совета – главы администрации села Фрунзе,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назначенных на 30 ноября 2025 года, </w:t>
      </w:r>
      <w:r w:rsidRPr="009A39FA">
        <w:rPr>
          <w:rFonts w:eastAsia="Calibri"/>
          <w:lang w:eastAsia="en-US"/>
        </w:rPr>
        <w:t xml:space="preserve">на основании представления Территориальной избирательной комиссии </w:t>
      </w:r>
      <w:r w:rsidRPr="009A39FA">
        <w:rPr>
          <w:rFonts w:eastAsia="Calibri"/>
          <w:lang w:eastAsia="en-US"/>
        </w:rPr>
        <w:t>с.Фрунзе</w:t>
      </w:r>
      <w:r w:rsidRPr="009A39FA">
        <w:rPr>
          <w:rFonts w:eastAsia="Calibri"/>
          <w:lang w:eastAsia="en-US"/>
        </w:rPr>
        <w:t xml:space="preserve"> о схеме образования избирательных округов по выборам народных депутатов Совета народных депутатов </w:t>
      </w:r>
      <w:r w:rsidRPr="009A39FA">
        <w:rPr>
          <w:rFonts w:eastAsia="Calibri"/>
          <w:lang w:eastAsia="en-US"/>
        </w:rPr>
        <w:t xml:space="preserve">с.Фрунзе </w:t>
      </w:r>
      <w:r w:rsidRPr="009A39FA">
        <w:rPr>
          <w:rFonts w:eastAsia="Calibri"/>
          <w:lang w:eastAsia="en-US"/>
        </w:rPr>
        <w:t xml:space="preserve">Слободзейского района 27 созыва от </w:t>
      </w:r>
      <w:r w:rsidRPr="009A39FA">
        <w:rPr>
          <w:rFonts w:eastAsia="Calibri"/>
          <w:lang w:eastAsia="en-US"/>
        </w:rPr>
        <w:t>20 августа 2025</w:t>
      </w:r>
      <w:r w:rsidRPr="009A39FA">
        <w:rPr>
          <w:rFonts w:eastAsia="Calibri"/>
          <w:lang w:eastAsia="en-US"/>
        </w:rPr>
        <w:t xml:space="preserve"> года, </w:t>
      </w:r>
      <w:r w:rsidRPr="009A39FA">
        <w:t>ру</w:t>
      </w:r>
      <w:r>
        <w:t>ководствуясь пунктом 1 статьи 11, пунктом 1 статьи 39, пунктами 1, 3 статьи 40, пунктами 1, 2 статьи 41, пунктом 5 статьи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</w:t>
      </w:r>
      <w:r>
        <w:rPr>
          <w:rFonts w:eastAsia="Calibri"/>
          <w:color w:val="FF0000"/>
          <w:lang w:eastAsia="en-US"/>
        </w:rPr>
        <w:t xml:space="preserve"> </w:t>
      </w:r>
      <w:r>
        <w:rPr>
          <w:rFonts w:eastAsia="Calibri"/>
          <w:lang w:eastAsia="en-US"/>
        </w:rPr>
        <w:t>пункта 1 Регламента Совета народных депутатов села Фрунзе Слободзейского района, утвержденного Решением 2 сессии 26 созыва Совета народных депутатов села Фрунзе Слободзейского района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от 21 января 2021 года, </w:t>
      </w:r>
    </w:p>
    <w:p w14:paraId="159B152E" w14:textId="77777777" w:rsidR="009A39FA" w:rsidRDefault="009A39FA" w:rsidP="009A39FA">
      <w:pPr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Совет народных депутатов села Фрунзе Слободзейского района</w:t>
      </w:r>
    </w:p>
    <w:p w14:paraId="798843E6" w14:textId="77777777" w:rsidR="009A39FA" w:rsidRDefault="009A39FA" w:rsidP="009A39FA">
      <w:pPr>
        <w:spacing w:line="276" w:lineRule="auto"/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РЕШИЛ:</w:t>
      </w:r>
    </w:p>
    <w:p w14:paraId="7BA1C59D" w14:textId="77777777" w:rsidR="009A39FA" w:rsidRDefault="009A39FA" w:rsidP="00AB4C42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1. Утвердить схему образования одномандатных избирательных округов по выборам народных депутатов Совета народных депутатов села Фрунзе Слободзейского района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27 созыва согласно Приложению к настоящему Решению.</w:t>
      </w:r>
    </w:p>
    <w:p w14:paraId="5CB7867A" w14:textId="43B5EE8E" w:rsidR="009A39FA" w:rsidRDefault="009A39FA" w:rsidP="00AB4C42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2. </w:t>
      </w:r>
      <w:r w:rsidR="00AB4C42" w:rsidRPr="007649D6">
        <w:t xml:space="preserve">Настоящее Решение подлежит </w:t>
      </w:r>
      <w:r w:rsidR="00AB4C42" w:rsidRPr="0013211F">
        <w:t>официальному опубликованию</w:t>
      </w:r>
      <w:r>
        <w:rPr>
          <w:rFonts w:eastAsia="Calibri"/>
          <w:lang w:eastAsia="en-US"/>
        </w:rPr>
        <w:t>.</w:t>
      </w:r>
    </w:p>
    <w:p w14:paraId="5BCA4028" w14:textId="77777777" w:rsidR="009A39FA" w:rsidRDefault="009A39FA" w:rsidP="00AB4C42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3. Настоящее решение вступает в силу с 3 сентября 2025 года.</w:t>
      </w:r>
    </w:p>
    <w:p w14:paraId="0A3DC5FA" w14:textId="42DD4D86" w:rsidR="009A39FA" w:rsidRDefault="009A39FA" w:rsidP="00AB4C42">
      <w:pPr>
        <w:tabs>
          <w:tab w:val="left" w:pos="6825"/>
        </w:tabs>
        <w:ind w:firstLine="567"/>
        <w:jc w:val="both"/>
        <w:rPr>
          <w:color w:val="000000"/>
        </w:rPr>
      </w:pPr>
      <w:r>
        <w:rPr>
          <w:spacing w:val="-2"/>
        </w:rPr>
        <w:t xml:space="preserve"> 4</w:t>
      </w:r>
      <w:r>
        <w:rPr>
          <w:color w:val="000000"/>
        </w:rPr>
        <w:t>.</w:t>
      </w:r>
      <w:r>
        <w:t xml:space="preserve">Направить настоящее Решение в </w:t>
      </w:r>
      <w:r>
        <w:rPr>
          <w:iCs/>
        </w:rPr>
        <w:t>Совет народных депутатов Слободзейского района и города Слободзея</w:t>
      </w:r>
      <w:r>
        <w:t>, Территориальную избирательную комиссию Слободзейского района и города Слободзея</w:t>
      </w:r>
    </w:p>
    <w:p w14:paraId="608B609F" w14:textId="48E03366" w:rsidR="009A39FA" w:rsidRDefault="009A39FA" w:rsidP="00AB4C42">
      <w:pPr>
        <w:tabs>
          <w:tab w:val="left" w:pos="6825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5. </w:t>
      </w:r>
      <w:r>
        <w:rPr>
          <w:color w:val="000000"/>
        </w:rPr>
        <w:t>Контроль за выполнением данного Решения возложить на постоянную депутатскую комиссию по мандатам, депутатской деятельности и этике (председатель О.Г. Бороденко).</w:t>
      </w:r>
    </w:p>
    <w:p w14:paraId="7FAD0403" w14:textId="77777777" w:rsidR="009A39FA" w:rsidRDefault="009A39FA" w:rsidP="00AB4C42">
      <w:pPr>
        <w:jc w:val="both"/>
        <w:rPr>
          <w:b/>
        </w:rPr>
      </w:pPr>
      <w:r>
        <w:rPr>
          <w:b/>
        </w:rPr>
        <w:t>Председатель Совета -</w:t>
      </w:r>
    </w:p>
    <w:p w14:paraId="2B7FD623" w14:textId="77777777" w:rsidR="009A39FA" w:rsidRDefault="009A39FA" w:rsidP="00AB4C42">
      <w:pPr>
        <w:tabs>
          <w:tab w:val="left" w:pos="6825"/>
        </w:tabs>
        <w:rPr>
          <w:b/>
        </w:rPr>
      </w:pPr>
      <w:r>
        <w:rPr>
          <w:b/>
        </w:rPr>
        <w:t>Глава администрации с. Фрунзе                                                   М.Д.Колисниченко</w:t>
      </w:r>
    </w:p>
    <w:p w14:paraId="2C796D6A" w14:textId="45AE28C5" w:rsidR="009A39FA" w:rsidRPr="00AB4C42" w:rsidRDefault="009A39FA" w:rsidP="009A39FA">
      <w:pPr>
        <w:ind w:left="4253"/>
        <w:rPr>
          <w:sz w:val="20"/>
          <w:szCs w:val="20"/>
        </w:rPr>
      </w:pPr>
      <w:r w:rsidRPr="00AB4C42">
        <w:rPr>
          <w:sz w:val="20"/>
          <w:szCs w:val="20"/>
        </w:rPr>
        <w:lastRenderedPageBreak/>
        <w:t>Приложение к Решению внеочередной 3</w:t>
      </w:r>
      <w:r w:rsidRPr="00AB4C42">
        <w:rPr>
          <w:sz w:val="20"/>
          <w:szCs w:val="20"/>
        </w:rPr>
        <w:t>7</w:t>
      </w:r>
      <w:r w:rsidRPr="00AB4C42">
        <w:rPr>
          <w:sz w:val="20"/>
          <w:szCs w:val="20"/>
        </w:rPr>
        <w:t xml:space="preserve"> сессии 26 созыва от </w:t>
      </w:r>
      <w:r w:rsidRPr="00AB4C42">
        <w:rPr>
          <w:color w:val="FF0000"/>
          <w:sz w:val="20"/>
          <w:szCs w:val="20"/>
        </w:rPr>
        <w:t>2</w:t>
      </w:r>
      <w:r w:rsidR="000B6A8E">
        <w:rPr>
          <w:color w:val="FF0000"/>
          <w:sz w:val="20"/>
          <w:szCs w:val="20"/>
        </w:rPr>
        <w:t>6</w:t>
      </w:r>
      <w:r w:rsidRPr="00AB4C42">
        <w:rPr>
          <w:color w:val="FF0000"/>
          <w:sz w:val="20"/>
          <w:szCs w:val="20"/>
        </w:rPr>
        <w:t xml:space="preserve"> августа 2025 </w:t>
      </w:r>
      <w:r w:rsidRPr="00AB4C42">
        <w:rPr>
          <w:sz w:val="20"/>
          <w:szCs w:val="20"/>
        </w:rPr>
        <w:t xml:space="preserve">года «Об утверждении схемы образования одномандатных избирательных округов по выборам народных депутатов Совета народных депутатов села Фрунзе Слободзейского района 27 созыва»                           </w:t>
      </w:r>
    </w:p>
    <w:p w14:paraId="496748D5" w14:textId="77777777" w:rsidR="009A39FA" w:rsidRDefault="009A39FA" w:rsidP="009A39FA">
      <w:pPr>
        <w:jc w:val="both"/>
      </w:pPr>
      <w:r>
        <w:t xml:space="preserve">                                                                                                       </w:t>
      </w:r>
    </w:p>
    <w:p w14:paraId="5D721C7A" w14:textId="77777777" w:rsidR="009A39FA" w:rsidRDefault="009A39FA" w:rsidP="009A39FA">
      <w:pPr>
        <w:spacing w:line="256" w:lineRule="auto"/>
        <w:jc w:val="center"/>
        <w:rPr>
          <w:rFonts w:eastAsia="Calibri"/>
          <w:b/>
          <w:bCs/>
          <w:lang w:eastAsia="en-US"/>
        </w:rPr>
      </w:pPr>
    </w:p>
    <w:p w14:paraId="2B41F5C4" w14:textId="77777777" w:rsidR="00AB4C42" w:rsidRPr="00AB4C42" w:rsidRDefault="00AB4C42" w:rsidP="00AB4C42">
      <w:pPr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Схема </w:t>
      </w:r>
    </w:p>
    <w:p w14:paraId="1C7E2298" w14:textId="77777777" w:rsidR="00AB4C42" w:rsidRPr="00AB4C42" w:rsidRDefault="00AB4C42" w:rsidP="00AB4C42">
      <w:pPr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>образования избирательных округов по выборам народных депутатов Совета народных депутатов с.Фрунзе 27 созыва</w:t>
      </w:r>
    </w:p>
    <w:p w14:paraId="2E01D226" w14:textId="77777777" w:rsidR="00AB4C42" w:rsidRPr="00AB4C42" w:rsidRDefault="00AB4C42" w:rsidP="00AB4C42">
      <w:pPr>
        <w:spacing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6E7C6BC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 Избирательный округ № 1</w:t>
      </w:r>
    </w:p>
    <w:p w14:paraId="60F4CC2E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- 228 человек.</w:t>
      </w:r>
    </w:p>
    <w:p w14:paraId="2A49F779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72A7B2F9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улицы</w:t>
      </w:r>
      <w:r w:rsidRPr="00AB4C42">
        <w:t xml:space="preserve"> </w:t>
      </w:r>
      <w:r w:rsidRPr="00AB4C42">
        <w:rPr>
          <w:rFonts w:eastAsia="Calibri"/>
          <w:sz w:val="28"/>
          <w:szCs w:val="28"/>
          <w:lang w:eastAsia="en-US"/>
        </w:rPr>
        <w:t>с. Фрунзе : 60 Лет Октября.</w:t>
      </w:r>
    </w:p>
    <w:p w14:paraId="2689E861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13A496B3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Избирательный округ № 2</w:t>
      </w:r>
    </w:p>
    <w:p w14:paraId="31882151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- 260 человек.</w:t>
      </w:r>
    </w:p>
    <w:p w14:paraId="4E72FBD6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2C3431A9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улицы</w:t>
      </w:r>
      <w:r w:rsidRPr="00AB4C42">
        <w:t xml:space="preserve"> </w:t>
      </w:r>
      <w:r w:rsidRPr="00AB4C42">
        <w:rPr>
          <w:rFonts w:eastAsia="Calibri"/>
          <w:sz w:val="28"/>
          <w:szCs w:val="28"/>
          <w:lang w:eastAsia="en-US"/>
        </w:rPr>
        <w:t>с. Фрунзе: Ленина №№ 1-39</w:t>
      </w:r>
      <w:r w:rsidRPr="00AB4C42">
        <w:rPr>
          <w:sz w:val="28"/>
          <w:szCs w:val="28"/>
        </w:rPr>
        <w:t>(нечетная),</w:t>
      </w:r>
      <w:r w:rsidRPr="00AB4C42">
        <w:rPr>
          <w:rFonts w:eastAsia="Calibri"/>
          <w:sz w:val="28"/>
          <w:szCs w:val="28"/>
          <w:lang w:eastAsia="en-US"/>
        </w:rPr>
        <w:t xml:space="preserve"> 2-38(четная); Советская; Молодежная; Садовая; Зеленая. </w:t>
      </w:r>
    </w:p>
    <w:p w14:paraId="6961EFF7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D3FD32F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 Избирательный округ № 3</w:t>
      </w:r>
    </w:p>
    <w:p w14:paraId="3C3312FE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- 265 человек.</w:t>
      </w:r>
    </w:p>
    <w:p w14:paraId="0E6C7C22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72E2E05E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улицы</w:t>
      </w:r>
      <w:r w:rsidRPr="00AB4C42">
        <w:t xml:space="preserve"> </w:t>
      </w:r>
      <w:r w:rsidRPr="00AB4C42">
        <w:rPr>
          <w:rFonts w:eastAsia="Calibri"/>
          <w:sz w:val="28"/>
          <w:szCs w:val="28"/>
          <w:lang w:eastAsia="en-US"/>
        </w:rPr>
        <w:t>с. Фрунзе: Ленина №№ 41-197</w:t>
      </w:r>
      <w:r w:rsidRPr="00AB4C42">
        <w:rPr>
          <w:sz w:val="28"/>
          <w:szCs w:val="28"/>
        </w:rPr>
        <w:t>(нечетная),</w:t>
      </w:r>
      <w:r w:rsidRPr="00AB4C42">
        <w:rPr>
          <w:rFonts w:eastAsia="Calibri"/>
          <w:sz w:val="28"/>
          <w:szCs w:val="28"/>
          <w:lang w:eastAsia="en-US"/>
        </w:rPr>
        <w:t xml:space="preserve"> 40-170(четная).</w:t>
      </w:r>
    </w:p>
    <w:p w14:paraId="04C662F3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49CEADDD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 Избирательный округ № 4</w:t>
      </w:r>
    </w:p>
    <w:p w14:paraId="687CB6D7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-258 человек.</w:t>
      </w:r>
    </w:p>
    <w:p w14:paraId="137F3F9C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13B7ED8F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улицы</w:t>
      </w:r>
      <w:r w:rsidRPr="00AB4C42">
        <w:t xml:space="preserve"> </w:t>
      </w:r>
      <w:r w:rsidRPr="00AB4C42">
        <w:rPr>
          <w:rFonts w:eastAsia="Calibri"/>
          <w:sz w:val="28"/>
          <w:szCs w:val="28"/>
          <w:lang w:eastAsia="en-US"/>
        </w:rPr>
        <w:t>с. Фрунзе: Комсомольская; Мира; Юности; Пушкина;</w:t>
      </w:r>
    </w:p>
    <w:p w14:paraId="12214F09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с.Уютное.</w:t>
      </w:r>
    </w:p>
    <w:p w14:paraId="22E1B5B5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549AF7D" w14:textId="77777777" w:rsidR="00AB4C42" w:rsidRPr="00AB4C42" w:rsidRDefault="00AB4C42" w:rsidP="00AB4C42">
      <w:pPr>
        <w:tabs>
          <w:tab w:val="left" w:pos="1418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 Избирательный округ № 5</w:t>
      </w:r>
    </w:p>
    <w:p w14:paraId="35F6F756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- 231 человека.</w:t>
      </w:r>
    </w:p>
    <w:p w14:paraId="5E7B771B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419530FB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с. Приозерное</w:t>
      </w:r>
    </w:p>
    <w:p w14:paraId="1384F5C9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ED5E95F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    Избирательный округ № 6</w:t>
      </w:r>
    </w:p>
    <w:p w14:paraId="47EE26D0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 xml:space="preserve">Число избирателей – 208 человек. </w:t>
      </w:r>
    </w:p>
    <w:p w14:paraId="28608DE9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1B30F6AB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 xml:space="preserve">улицы с. Ново-Котовск: </w:t>
      </w:r>
      <w:r w:rsidRPr="00AB4C42">
        <w:rPr>
          <w:sz w:val="28"/>
          <w:szCs w:val="28"/>
        </w:rPr>
        <w:t>Первомайская №№ 1-37(нечетная), 2-46; Ткаченко.</w:t>
      </w:r>
    </w:p>
    <w:p w14:paraId="4073BB7D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32EC7B2F" w14:textId="77777777" w:rsidR="00AB4C42" w:rsidRPr="00AB4C42" w:rsidRDefault="00AB4C42" w:rsidP="00AB4C4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Избирательный округ № 7</w:t>
      </w:r>
    </w:p>
    <w:p w14:paraId="3BA3965B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- 201 человек.</w:t>
      </w:r>
    </w:p>
    <w:p w14:paraId="0DCBE852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629C3B4C" w14:textId="77777777" w:rsidR="00AB4C42" w:rsidRPr="00AB4C42" w:rsidRDefault="00AB4C42" w:rsidP="00AB4C42">
      <w:pPr>
        <w:jc w:val="both"/>
        <w:rPr>
          <w:sz w:val="28"/>
          <w:szCs w:val="28"/>
        </w:rPr>
      </w:pPr>
      <w:r w:rsidRPr="00AB4C42">
        <w:rPr>
          <w:rFonts w:eastAsia="Calibri"/>
          <w:sz w:val="28"/>
          <w:szCs w:val="28"/>
          <w:lang w:eastAsia="en-US"/>
        </w:rPr>
        <w:lastRenderedPageBreak/>
        <w:t xml:space="preserve">улицы с. Ново-Котовск: </w:t>
      </w:r>
      <w:r w:rsidRPr="00AB4C42">
        <w:rPr>
          <w:sz w:val="28"/>
          <w:szCs w:val="28"/>
        </w:rPr>
        <w:t>Первомайская №№ 39-87(нечетная), 48-104(четная); Садовая.</w:t>
      </w:r>
    </w:p>
    <w:p w14:paraId="1E9BC494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</w:p>
    <w:p w14:paraId="58D11FCE" w14:textId="77777777" w:rsidR="00AB4C42" w:rsidRPr="00AB4C42" w:rsidRDefault="00AB4C42" w:rsidP="00AB4C42">
      <w:pPr>
        <w:tabs>
          <w:tab w:val="left" w:pos="1418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Избирательный округ № 8</w:t>
      </w:r>
    </w:p>
    <w:p w14:paraId="3AB75323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- 234 человека.</w:t>
      </w:r>
    </w:p>
    <w:p w14:paraId="25FD4267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7FE93757" w14:textId="77777777" w:rsidR="00AB4C42" w:rsidRPr="00AB4C42" w:rsidRDefault="00AB4C42" w:rsidP="00AB4C42">
      <w:pPr>
        <w:tabs>
          <w:tab w:val="left" w:pos="7380"/>
        </w:tabs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С. Новая Андрияшевка.</w:t>
      </w:r>
    </w:p>
    <w:p w14:paraId="30FD0136" w14:textId="77777777" w:rsidR="00AB4C42" w:rsidRPr="00AB4C42" w:rsidRDefault="00AB4C42" w:rsidP="00AB4C42">
      <w:pPr>
        <w:tabs>
          <w:tab w:val="left" w:pos="6825"/>
        </w:tabs>
        <w:spacing w:after="160"/>
        <w:rPr>
          <w:rFonts w:ascii="Calibri" w:eastAsia="Calibri" w:hAnsi="Calibri"/>
          <w:color w:val="000000"/>
          <w:sz w:val="28"/>
          <w:szCs w:val="28"/>
          <w:lang w:eastAsia="en-US"/>
        </w:rPr>
      </w:pPr>
    </w:p>
    <w:p w14:paraId="75245127" w14:textId="77777777" w:rsidR="00AB4C42" w:rsidRPr="00AB4C42" w:rsidRDefault="00AB4C42" w:rsidP="00AB4C42">
      <w:pPr>
        <w:tabs>
          <w:tab w:val="left" w:pos="1418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B4C42">
        <w:rPr>
          <w:rFonts w:eastAsia="Calibri"/>
          <w:b/>
          <w:bCs/>
          <w:sz w:val="28"/>
          <w:szCs w:val="28"/>
          <w:lang w:eastAsia="en-US"/>
        </w:rPr>
        <w:t xml:space="preserve">                    Избирательный округ № 9</w:t>
      </w:r>
    </w:p>
    <w:p w14:paraId="71746BF3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Число избирателей - 204 человек.</w:t>
      </w:r>
    </w:p>
    <w:p w14:paraId="1A5E32EE" w14:textId="77777777" w:rsidR="00AB4C42" w:rsidRPr="00AB4C42" w:rsidRDefault="00AB4C42" w:rsidP="00AB4C42">
      <w:pPr>
        <w:jc w:val="both"/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В округ входят:</w:t>
      </w:r>
    </w:p>
    <w:p w14:paraId="2AD48C6F" w14:textId="77777777" w:rsidR="00AB4C42" w:rsidRPr="00AB4C42" w:rsidRDefault="00AB4C42" w:rsidP="00AB4C42">
      <w:pPr>
        <w:tabs>
          <w:tab w:val="left" w:pos="7380"/>
        </w:tabs>
        <w:rPr>
          <w:rFonts w:eastAsia="Calibri"/>
          <w:sz w:val="28"/>
          <w:szCs w:val="28"/>
          <w:lang w:eastAsia="en-US"/>
        </w:rPr>
      </w:pPr>
      <w:r w:rsidRPr="00AB4C42">
        <w:rPr>
          <w:rFonts w:eastAsia="Calibri"/>
          <w:sz w:val="28"/>
          <w:szCs w:val="28"/>
          <w:lang w:eastAsia="en-US"/>
        </w:rPr>
        <w:t>с. Старая Андрияшевка; поселок ж/д станции Новосавицкая</w:t>
      </w:r>
    </w:p>
    <w:p w14:paraId="371C4C1A" w14:textId="77777777" w:rsidR="00AB4C42" w:rsidRPr="00AB4C42" w:rsidRDefault="00AB4C42" w:rsidP="00AB4C42">
      <w:pPr>
        <w:spacing w:line="276" w:lineRule="auto"/>
        <w:jc w:val="both"/>
        <w:rPr>
          <w:rFonts w:eastAsia="Calibri"/>
          <w:lang w:eastAsia="en-US"/>
        </w:rPr>
      </w:pPr>
    </w:p>
    <w:p w14:paraId="355F6A8C" w14:textId="77777777" w:rsidR="009A39FA" w:rsidRDefault="009A39FA" w:rsidP="009A39FA">
      <w:pPr>
        <w:spacing w:line="276" w:lineRule="auto"/>
        <w:ind w:firstLine="567"/>
        <w:jc w:val="both"/>
        <w:rPr>
          <w:color w:val="000000"/>
        </w:rPr>
      </w:pPr>
    </w:p>
    <w:p w14:paraId="6A35ACC9" w14:textId="5A843122" w:rsidR="009A39FA" w:rsidRDefault="009A39FA" w:rsidP="009A39FA">
      <w:pPr>
        <w:spacing w:line="276" w:lineRule="auto"/>
        <w:ind w:firstLine="567"/>
        <w:jc w:val="both"/>
        <w:rPr>
          <w:color w:val="000000"/>
        </w:rPr>
      </w:pPr>
    </w:p>
    <w:p w14:paraId="1C5DDE97" w14:textId="5830F649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69652788" w14:textId="68AA8484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70AA9C4F" w14:textId="5C3B732A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6FBE04D2" w14:textId="67CBE213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13ACE16D" w14:textId="6A50C300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3755BDE1" w14:textId="6F622346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22F019A9" w14:textId="70152B27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7725714C" w14:textId="77777777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39FC1F15" w14:textId="18413462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18835F95" w14:textId="02F691A7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483E61D3" w14:textId="1C3BB14D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390D92B1" w14:textId="58C16139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0DBBA825" w14:textId="727873CE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11FFA824" w14:textId="17E21BC3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584FC189" w14:textId="77777777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5013262C" w14:textId="09AC5542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334F6E57" w14:textId="0948BD46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4691ECB6" w14:textId="6732EA7D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275ABE97" w14:textId="06C0795E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20FCC166" w14:textId="1B942D04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1E8FA675" w14:textId="77777777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5CC6B6B8" w14:textId="77777777" w:rsidR="00AB4C42" w:rsidRDefault="00AB4C42" w:rsidP="009A39FA">
      <w:pPr>
        <w:spacing w:line="276" w:lineRule="auto"/>
        <w:ind w:firstLine="567"/>
        <w:jc w:val="both"/>
        <w:rPr>
          <w:color w:val="000000"/>
        </w:rPr>
      </w:pPr>
    </w:p>
    <w:p w14:paraId="283282F2" w14:textId="77777777" w:rsidR="009A39FA" w:rsidRDefault="009A39FA" w:rsidP="009A39FA">
      <w:pPr>
        <w:spacing w:line="276" w:lineRule="auto"/>
        <w:ind w:firstLine="567"/>
        <w:jc w:val="both"/>
        <w:rPr>
          <w:color w:val="000000"/>
        </w:rPr>
      </w:pPr>
    </w:p>
    <w:p w14:paraId="34D65548" w14:textId="77777777" w:rsidR="009A39FA" w:rsidRDefault="009A39FA" w:rsidP="009A39FA">
      <w:pPr>
        <w:spacing w:line="276" w:lineRule="auto"/>
        <w:ind w:firstLine="567"/>
        <w:jc w:val="both"/>
        <w:rPr>
          <w:color w:val="000000"/>
        </w:rPr>
      </w:pPr>
    </w:p>
    <w:p w14:paraId="1D927D0E" w14:textId="77777777" w:rsidR="009A39FA" w:rsidRDefault="009A39FA" w:rsidP="009A39FA">
      <w:pPr>
        <w:spacing w:line="276" w:lineRule="auto"/>
        <w:ind w:firstLine="567"/>
        <w:jc w:val="both"/>
        <w:rPr>
          <w:color w:val="000000"/>
        </w:rPr>
      </w:pPr>
    </w:p>
    <w:tbl>
      <w:tblPr>
        <w:tblpPr w:leftFromText="180" w:rightFromText="180" w:vertAnchor="page" w:horzAnchor="margin" w:tblpXSpec="center" w:tblpY="541"/>
        <w:tblW w:w="11340" w:type="dxa"/>
        <w:tblLayout w:type="fixed"/>
        <w:tblLook w:val="01E0" w:firstRow="1" w:lastRow="1" w:firstColumn="1" w:lastColumn="1" w:noHBand="0" w:noVBand="0"/>
      </w:tblPr>
      <w:tblGrid>
        <w:gridCol w:w="4736"/>
        <w:gridCol w:w="1222"/>
        <w:gridCol w:w="5382"/>
      </w:tblGrid>
      <w:tr w:rsidR="009A39FA" w14:paraId="148F53B1" w14:textId="77777777" w:rsidTr="009A39FA">
        <w:tc>
          <w:tcPr>
            <w:tcW w:w="4736" w:type="dxa"/>
            <w:vAlign w:val="center"/>
            <w:hideMark/>
          </w:tcPr>
          <w:p w14:paraId="17D44A05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lastRenderedPageBreak/>
              <w:br w:type="page"/>
            </w:r>
            <w:r>
              <w:rPr>
                <w:b/>
                <w:sz w:val="20"/>
                <w:szCs w:val="20"/>
              </w:rPr>
              <w:t>СОВЕТУЛ ДЕ ДЕПУТАЦЬ АЙ</w:t>
            </w:r>
          </w:p>
          <w:p w14:paraId="462863AE" w14:textId="77777777" w:rsidR="009A39FA" w:rsidRDefault="009A39FA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ПОПОРУЛУЙ САТУЛУЙ ФРУНЗЕ</w:t>
            </w:r>
          </w:p>
          <w:p w14:paraId="1684D717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 РАЙОНУЛУЙ СЛОБОЗИЯ</w:t>
            </w:r>
          </w:p>
          <w:p w14:paraId="013C4EC6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 РЕПУБЛИЧИЙ МОЛДОВЕНЕШТЬ</w:t>
            </w:r>
          </w:p>
          <w:p w14:paraId="01A6A500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НИСТРЕНЕ</w:t>
            </w:r>
          </w:p>
        </w:tc>
        <w:tc>
          <w:tcPr>
            <w:tcW w:w="1222" w:type="dxa"/>
            <w:vAlign w:val="center"/>
            <w:hideMark/>
          </w:tcPr>
          <w:p w14:paraId="7114A4C6" w14:textId="77777777" w:rsidR="009A39FA" w:rsidRDefault="009A39FA">
            <w:pPr>
              <w:ind w:left="-108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D58F42D" wp14:editId="689C3BBD">
                  <wp:extent cx="666750" cy="7143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  <w:vAlign w:val="center"/>
            <w:hideMark/>
          </w:tcPr>
          <w:p w14:paraId="400238F9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РАДА НАРОДНИХ ДЕПУТАТIВ</w:t>
            </w:r>
          </w:p>
          <w:p w14:paraId="30508F7C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СЕЛА </w:t>
            </w:r>
            <w:r>
              <w:rPr>
                <w:b/>
                <w:sz w:val="20"/>
                <w:szCs w:val="20"/>
              </w:rPr>
              <w:t>ФРУНЗЕ</w:t>
            </w:r>
          </w:p>
          <w:p w14:paraId="1D9D5886" w14:textId="77777777" w:rsidR="009A39FA" w:rsidRDefault="009A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СЛОБОДЗЕЙСЬКОГО РАЙОНУ</w:t>
            </w:r>
          </w:p>
          <w:p w14:paraId="3859C34E" w14:textId="77777777" w:rsidR="009A39FA" w:rsidRDefault="009A39F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ПРИДН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СТРОВСЬКО</w:t>
            </w: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МОЛДАВСКО</w:t>
            </w:r>
            <w:r>
              <w:rPr>
                <w:sz w:val="20"/>
                <w:szCs w:val="20"/>
                <w:lang w:val="en-US"/>
              </w:rPr>
              <w:t>I</w:t>
            </w:r>
          </w:p>
          <w:p w14:paraId="66A64AC5" w14:textId="77777777" w:rsidR="009A39FA" w:rsidRDefault="009A39F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РЕСПУБЛ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</w:tr>
      <w:tr w:rsidR="009A39FA" w14:paraId="25D633FE" w14:textId="77777777" w:rsidTr="009A39FA">
        <w:tc>
          <w:tcPr>
            <w:tcW w:w="11340" w:type="dxa"/>
            <w:gridSpan w:val="3"/>
          </w:tcPr>
          <w:p w14:paraId="598A64E5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</w:p>
          <w:p w14:paraId="2D4D9CDA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СОВЕТ НАРОДНЫХ ДЕПУТАТОВ</w:t>
            </w:r>
          </w:p>
          <w:p w14:paraId="1587341C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СЕЛА ФРУНЗЕ</w:t>
            </w:r>
          </w:p>
          <w:p w14:paraId="7EE6D2A3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СЛОБОДЗЕЙСКОГО РАЙОНА</w:t>
            </w:r>
          </w:p>
          <w:p w14:paraId="782BA774" w14:textId="77777777" w:rsidR="009A39FA" w:rsidRDefault="009A3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ПРИДНЕСТРОВСКОЙ МОЛДАВСКОЙ РЕСПУБЛИКИ</w:t>
            </w:r>
          </w:p>
          <w:p w14:paraId="3DC4113D" w14:textId="77777777" w:rsidR="009A39FA" w:rsidRDefault="009A39F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5956128" w14:textId="77777777" w:rsidR="009A39FA" w:rsidRDefault="009A39FA" w:rsidP="009A39FA">
      <w:pPr>
        <w:jc w:val="center"/>
        <w:rPr>
          <w:b/>
          <w:color w:val="000000"/>
        </w:rPr>
      </w:pPr>
      <w:r>
        <w:rPr>
          <w:b/>
          <w:color w:val="000000"/>
        </w:rPr>
        <w:t>Р Е Ш Е Н И Е</w:t>
      </w:r>
    </w:p>
    <w:p w14:paraId="6EBCF2C0" w14:textId="53D08CD0" w:rsidR="009A39FA" w:rsidRDefault="009A39FA" w:rsidP="009A39FA">
      <w:pPr>
        <w:tabs>
          <w:tab w:val="left" w:pos="6825"/>
        </w:tabs>
        <w:jc w:val="center"/>
        <w:rPr>
          <w:b/>
          <w:color w:val="000000"/>
        </w:rPr>
      </w:pPr>
      <w:r>
        <w:rPr>
          <w:b/>
          <w:color w:val="000000"/>
        </w:rPr>
        <w:t>внеочередной 3</w:t>
      </w:r>
      <w:r w:rsidR="005A7EC0">
        <w:rPr>
          <w:b/>
          <w:color w:val="000000"/>
        </w:rPr>
        <w:t>7</w:t>
      </w:r>
      <w:r>
        <w:rPr>
          <w:b/>
          <w:color w:val="000000"/>
        </w:rPr>
        <w:t xml:space="preserve"> сессии 26 созыва Совета народных депутатов с. Фрунзе</w:t>
      </w:r>
    </w:p>
    <w:p w14:paraId="61B9AAEE" w14:textId="77777777" w:rsidR="009A39FA" w:rsidRDefault="009A39FA" w:rsidP="009A39FA">
      <w:pPr>
        <w:tabs>
          <w:tab w:val="left" w:pos="6825"/>
        </w:tabs>
        <w:jc w:val="both"/>
        <w:rPr>
          <w:b/>
          <w:color w:val="000000"/>
        </w:rPr>
      </w:pPr>
    </w:p>
    <w:p w14:paraId="2ADF5DFB" w14:textId="63A7008C" w:rsidR="009A39FA" w:rsidRDefault="009A39FA" w:rsidP="009A39FA">
      <w:pPr>
        <w:tabs>
          <w:tab w:val="left" w:pos="6825"/>
        </w:tabs>
        <w:jc w:val="both"/>
        <w:rPr>
          <w:bCs/>
          <w:color w:val="000000"/>
        </w:rPr>
      </w:pPr>
      <w:r w:rsidRPr="005A7EC0">
        <w:rPr>
          <w:bCs/>
          <w:color w:val="FF0000"/>
        </w:rPr>
        <w:t>2</w:t>
      </w:r>
      <w:r w:rsidR="000B6A8E">
        <w:rPr>
          <w:bCs/>
          <w:color w:val="FF0000"/>
        </w:rPr>
        <w:t>6</w:t>
      </w:r>
      <w:bookmarkStart w:id="2" w:name="_GoBack"/>
      <w:bookmarkEnd w:id="2"/>
      <w:r>
        <w:rPr>
          <w:bCs/>
          <w:color w:val="000000"/>
        </w:rPr>
        <w:t xml:space="preserve">.08.2025 года                                                                                                                  с. Фрунзе </w:t>
      </w:r>
    </w:p>
    <w:p w14:paraId="562520C7" w14:textId="77777777" w:rsidR="009A39FA" w:rsidRDefault="009A39FA" w:rsidP="009A39FA">
      <w:pPr>
        <w:tabs>
          <w:tab w:val="left" w:pos="6825"/>
        </w:tabs>
        <w:jc w:val="both"/>
        <w:rPr>
          <w:bCs/>
          <w:color w:val="000000"/>
        </w:rPr>
      </w:pPr>
    </w:p>
    <w:p w14:paraId="69674DC7" w14:textId="77777777" w:rsidR="009A39FA" w:rsidRDefault="009A39FA" w:rsidP="009A39FA">
      <w:pPr>
        <w:ind w:right="3968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b/>
          <w:lang w:eastAsia="en-US"/>
        </w:rPr>
        <w:t>«Об установлении числа избирателей по единому избирательному округу по выборам председателя Совета – главы администрации села Фрунзе Слободзейского района»</w:t>
      </w:r>
    </w:p>
    <w:p w14:paraId="3B1FC32E" w14:textId="77777777" w:rsidR="009A39FA" w:rsidRDefault="009A39FA" w:rsidP="009A39FA">
      <w:pPr>
        <w:ind w:firstLine="567"/>
        <w:jc w:val="both"/>
        <w:rPr>
          <w:rFonts w:eastAsia="Calibri"/>
          <w:lang w:eastAsia="en-US"/>
        </w:rPr>
      </w:pPr>
    </w:p>
    <w:p w14:paraId="29F0ED25" w14:textId="1AC66E06" w:rsidR="004B1102" w:rsidRDefault="004B1102" w:rsidP="009A39FA">
      <w:pPr>
        <w:ind w:firstLine="567"/>
        <w:jc w:val="both"/>
      </w:pPr>
      <w:r w:rsidRPr="007649D6">
        <w:t xml:space="preserve">В целях организации и проведения выборов председателя Совета – главы администрации села </w:t>
      </w:r>
      <w:r w:rsidR="009A39FA">
        <w:t>Фрунзе,</w:t>
      </w:r>
      <w:r w:rsidR="009A39FA">
        <w:rPr>
          <w:b/>
        </w:rPr>
        <w:t xml:space="preserve"> </w:t>
      </w:r>
      <w:r w:rsidR="009A39FA">
        <w:t xml:space="preserve">назначенных на 30 ноября 2025 года, </w:t>
      </w:r>
      <w:r w:rsidRPr="007649D6">
        <w:t>руководствуясь пунктом 1 статьи 11, пунктом 2 статьи 39, пунктом 3 статьи 41 Избирательного кодекса Приднестровской Молдавской Республики, статьей 17</w:t>
      </w:r>
      <w:r>
        <w:t>, подпунктом н) пункта 3  статьи 23</w:t>
      </w:r>
      <w:r w:rsidRPr="007649D6">
        <w:t xml:space="preserve">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</w:t>
      </w:r>
      <w:r w:rsidRPr="002300EA">
        <w:t>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</w:t>
      </w:r>
      <w:r w:rsidR="009A39FA">
        <w:t xml:space="preserve"> пунктом 1 Регламента Совета народных депутатов села Фрунзе Слободзейского района, утвержденного Решением 2 сессии 26 созыва Совета народных депутатов с. Фрунзе Слободзейского района от 21 января 2021 года,  </w:t>
      </w:r>
    </w:p>
    <w:p w14:paraId="49779DE4" w14:textId="77777777" w:rsidR="004B1102" w:rsidRDefault="004B1102" w:rsidP="009A39FA">
      <w:pPr>
        <w:ind w:firstLine="567"/>
        <w:jc w:val="both"/>
      </w:pPr>
    </w:p>
    <w:p w14:paraId="4C8F872A" w14:textId="10CD2AD5" w:rsidR="009A39FA" w:rsidRDefault="009A39FA" w:rsidP="009A39FA">
      <w:pPr>
        <w:ind w:firstLine="567"/>
        <w:jc w:val="both"/>
        <w:rPr>
          <w:rFonts w:eastAsia="Calibri"/>
          <w:b/>
          <w:lang w:eastAsia="en-US"/>
        </w:rPr>
      </w:pPr>
      <w:r>
        <w:t xml:space="preserve">             </w:t>
      </w:r>
      <w:r>
        <w:rPr>
          <w:rFonts w:eastAsia="Calibri"/>
          <w:b/>
          <w:lang w:eastAsia="en-US"/>
        </w:rPr>
        <w:t>Совет народных депутатов села Фрунзе Слободзейского района</w:t>
      </w:r>
    </w:p>
    <w:p w14:paraId="39412CBA" w14:textId="77777777" w:rsidR="009A39FA" w:rsidRDefault="009A39FA" w:rsidP="009A39FA">
      <w:pPr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РЕШИЛ:</w:t>
      </w:r>
    </w:p>
    <w:p w14:paraId="67CC286C" w14:textId="4E2F643E" w:rsidR="009A39FA" w:rsidRDefault="009A39FA" w:rsidP="009A39FA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 Установить число избирателей по единому избирательному округу по выборам председателя Совета – главы администрации села Фрунзе Слободзейского района в количестве 20</w:t>
      </w:r>
      <w:r w:rsidR="004B1102">
        <w:rPr>
          <w:rFonts w:eastAsia="Calibri"/>
          <w:lang w:eastAsia="en-US"/>
        </w:rPr>
        <w:t>89</w:t>
      </w:r>
      <w:r>
        <w:rPr>
          <w:rFonts w:eastAsia="Calibri"/>
          <w:lang w:eastAsia="en-US"/>
        </w:rPr>
        <w:t xml:space="preserve"> (Две тысячи </w:t>
      </w:r>
      <w:r w:rsidR="004B1102">
        <w:rPr>
          <w:rFonts w:eastAsia="Calibri"/>
          <w:lang w:eastAsia="en-US"/>
        </w:rPr>
        <w:t>восемьдесят девять</w:t>
      </w:r>
      <w:r>
        <w:rPr>
          <w:rFonts w:eastAsia="Calibri"/>
          <w:lang w:eastAsia="en-US"/>
        </w:rPr>
        <w:t>) человек.</w:t>
      </w:r>
    </w:p>
    <w:p w14:paraId="1E379AF7" w14:textId="77777777" w:rsidR="009A39FA" w:rsidRDefault="009A39FA" w:rsidP="009A39FA">
      <w:pPr>
        <w:ind w:firstLine="567"/>
        <w:jc w:val="both"/>
        <w:rPr>
          <w:rFonts w:eastAsia="Calibri"/>
          <w:sz w:val="16"/>
          <w:szCs w:val="16"/>
          <w:lang w:eastAsia="en-US"/>
        </w:rPr>
      </w:pPr>
    </w:p>
    <w:p w14:paraId="5640C681" w14:textId="3313A31A" w:rsidR="009A39FA" w:rsidRDefault="009A39FA" w:rsidP="009A39FA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  Настоящее решение подлежит опубликованию</w:t>
      </w:r>
      <w:r w:rsidR="004B1102">
        <w:rPr>
          <w:rFonts w:eastAsia="Calibri"/>
          <w:lang w:eastAsia="en-US"/>
        </w:rPr>
        <w:t>.</w:t>
      </w:r>
    </w:p>
    <w:p w14:paraId="0E0C155D" w14:textId="77777777" w:rsidR="009A39FA" w:rsidRDefault="009A39FA" w:rsidP="009A39FA">
      <w:pPr>
        <w:ind w:firstLine="567"/>
        <w:jc w:val="both"/>
        <w:rPr>
          <w:rFonts w:eastAsia="Calibri"/>
          <w:sz w:val="16"/>
          <w:szCs w:val="16"/>
          <w:lang w:eastAsia="en-US"/>
        </w:rPr>
      </w:pPr>
    </w:p>
    <w:p w14:paraId="009C43BE" w14:textId="77777777" w:rsidR="009A39FA" w:rsidRDefault="009A39FA" w:rsidP="009A39FA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 Настоящее решение вступает в силу с 3 сентября 2025 года.</w:t>
      </w:r>
    </w:p>
    <w:p w14:paraId="05DF70EC" w14:textId="77777777" w:rsidR="009A39FA" w:rsidRDefault="009A39FA" w:rsidP="009A39FA">
      <w:pPr>
        <w:tabs>
          <w:tab w:val="left" w:pos="6825"/>
        </w:tabs>
        <w:ind w:firstLine="567"/>
        <w:jc w:val="both"/>
        <w:rPr>
          <w:spacing w:val="-2"/>
          <w:sz w:val="16"/>
          <w:szCs w:val="16"/>
        </w:rPr>
      </w:pPr>
    </w:p>
    <w:p w14:paraId="101B5D4F" w14:textId="1B41BF8E" w:rsidR="004B1102" w:rsidRDefault="009A39FA" w:rsidP="009A39FA">
      <w:pPr>
        <w:tabs>
          <w:tab w:val="left" w:pos="6825"/>
        </w:tabs>
        <w:ind w:firstLine="567"/>
        <w:jc w:val="both"/>
      </w:pPr>
      <w:r>
        <w:rPr>
          <w:spacing w:val="-2"/>
        </w:rPr>
        <w:t>4</w:t>
      </w:r>
      <w:r>
        <w:rPr>
          <w:color w:val="000000"/>
        </w:rPr>
        <w:t>.</w:t>
      </w:r>
      <w:r w:rsidR="004B1102" w:rsidRPr="004B1102">
        <w:t xml:space="preserve"> </w:t>
      </w:r>
      <w:r w:rsidR="004B1102" w:rsidRPr="000E0AA1">
        <w:t xml:space="preserve">Направить настоящее Решение в </w:t>
      </w:r>
      <w:r w:rsidR="004B1102" w:rsidRPr="000E0AA1">
        <w:rPr>
          <w:iCs/>
        </w:rPr>
        <w:t>Совет народных депутатов</w:t>
      </w:r>
      <w:r w:rsidR="004B1102">
        <w:rPr>
          <w:iCs/>
        </w:rPr>
        <w:t xml:space="preserve"> Слободзейского района и города Слободзея</w:t>
      </w:r>
      <w:r w:rsidR="004B1102" w:rsidRPr="000E0AA1">
        <w:t>, Территориальную избирательную комиссию</w:t>
      </w:r>
      <w:r w:rsidR="004B1102">
        <w:t xml:space="preserve"> </w:t>
      </w:r>
      <w:r w:rsidR="004B1102" w:rsidRPr="000E0AA1">
        <w:t>Слободзейского района и города Слободзея</w:t>
      </w:r>
      <w:r w:rsidR="004B1102">
        <w:t>.</w:t>
      </w:r>
    </w:p>
    <w:p w14:paraId="445E58D1" w14:textId="77777777" w:rsidR="004B1102" w:rsidRDefault="004B1102" w:rsidP="009A39FA">
      <w:pPr>
        <w:tabs>
          <w:tab w:val="left" w:pos="6825"/>
        </w:tabs>
        <w:ind w:firstLine="567"/>
        <w:jc w:val="both"/>
      </w:pPr>
    </w:p>
    <w:p w14:paraId="67FBB73E" w14:textId="566796F2" w:rsidR="009A39FA" w:rsidRDefault="004B1102" w:rsidP="009A39FA">
      <w:pPr>
        <w:tabs>
          <w:tab w:val="left" w:pos="6825"/>
        </w:tabs>
        <w:ind w:firstLine="567"/>
        <w:jc w:val="both"/>
        <w:rPr>
          <w:b/>
          <w:color w:val="000000"/>
        </w:rPr>
      </w:pPr>
      <w:r>
        <w:t>5.</w:t>
      </w:r>
      <w:r w:rsidR="009A39FA">
        <w:rPr>
          <w:color w:val="000000"/>
        </w:rPr>
        <w:t xml:space="preserve"> Контроль за выполнением данного Решения возложить на постоянную депутатскую комиссию по мандатам, депутатской деятельности и этике (председатель О.Г. Бороденко).</w:t>
      </w:r>
    </w:p>
    <w:p w14:paraId="3EB1C2FD" w14:textId="77777777" w:rsidR="009A39FA" w:rsidRDefault="009A39FA" w:rsidP="009A39FA">
      <w:pPr>
        <w:ind w:firstLine="567"/>
        <w:jc w:val="both"/>
        <w:rPr>
          <w:rFonts w:eastAsia="Calibri"/>
          <w:lang w:eastAsia="en-US"/>
        </w:rPr>
      </w:pPr>
    </w:p>
    <w:p w14:paraId="449228FE" w14:textId="77777777" w:rsidR="009A39FA" w:rsidRDefault="009A39FA" w:rsidP="009A39FA">
      <w:pPr>
        <w:ind w:firstLine="567"/>
        <w:jc w:val="both"/>
        <w:rPr>
          <w:rFonts w:eastAsia="Calibri"/>
          <w:lang w:eastAsia="en-US"/>
        </w:rPr>
      </w:pPr>
    </w:p>
    <w:p w14:paraId="363B843F" w14:textId="77777777" w:rsidR="009A39FA" w:rsidRDefault="009A39FA" w:rsidP="009A39FA">
      <w:pPr>
        <w:jc w:val="both"/>
        <w:rPr>
          <w:b/>
        </w:rPr>
      </w:pPr>
      <w:r>
        <w:rPr>
          <w:b/>
        </w:rPr>
        <w:t>Председатель Совета –</w:t>
      </w:r>
    </w:p>
    <w:p w14:paraId="642212B8" w14:textId="34F46807" w:rsidR="00253E82" w:rsidRDefault="004B1102">
      <w:r>
        <w:rPr>
          <w:b/>
        </w:rPr>
        <w:t>Глава администрации</w:t>
      </w:r>
      <w:r w:rsidR="009A39FA">
        <w:rPr>
          <w:b/>
        </w:rPr>
        <w:t xml:space="preserve"> с. Фрунзе                      </w:t>
      </w:r>
      <w:r w:rsidR="009A39FA">
        <w:rPr>
          <w:b/>
        </w:rPr>
        <w:tab/>
      </w:r>
      <w:r w:rsidR="009A39FA">
        <w:rPr>
          <w:b/>
        </w:rPr>
        <w:tab/>
      </w:r>
      <w:r w:rsidR="009A39FA">
        <w:rPr>
          <w:b/>
        </w:rPr>
        <w:tab/>
        <w:t>М.Д.Колисниченко</w:t>
      </w:r>
    </w:p>
    <w:sectPr w:rsidR="00253E82" w:rsidSect="00AB4C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11A45" w14:textId="77777777" w:rsidR="004D3A75" w:rsidRDefault="004D3A75" w:rsidP="00AB4C42">
      <w:r>
        <w:separator/>
      </w:r>
    </w:p>
  </w:endnote>
  <w:endnote w:type="continuationSeparator" w:id="0">
    <w:p w14:paraId="6D5E2450" w14:textId="77777777" w:rsidR="004D3A75" w:rsidRDefault="004D3A75" w:rsidP="00AB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ript MT Bold">
    <w:altName w:val="Script MT Bold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D710D" w14:textId="77777777" w:rsidR="004D3A75" w:rsidRDefault="004D3A75" w:rsidP="00AB4C42">
      <w:r>
        <w:separator/>
      </w:r>
    </w:p>
  </w:footnote>
  <w:footnote w:type="continuationSeparator" w:id="0">
    <w:p w14:paraId="648052E4" w14:textId="77777777" w:rsidR="004D3A75" w:rsidRDefault="004D3A75" w:rsidP="00AB4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07"/>
    <w:rsid w:val="0009763E"/>
    <w:rsid w:val="000B6A8E"/>
    <w:rsid w:val="00253E82"/>
    <w:rsid w:val="002B3F56"/>
    <w:rsid w:val="00342E07"/>
    <w:rsid w:val="004B1102"/>
    <w:rsid w:val="004D3A75"/>
    <w:rsid w:val="005A7EC0"/>
    <w:rsid w:val="00692AD7"/>
    <w:rsid w:val="009A39FA"/>
    <w:rsid w:val="00AB4C42"/>
    <w:rsid w:val="00C7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03C0"/>
  <w15:chartTrackingRefBased/>
  <w15:docId w15:val="{8F3782E7-288C-4023-AD7C-6B80F2F8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9F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F56"/>
    <w:pPr>
      <w:spacing w:after="0" w:line="240" w:lineRule="auto"/>
    </w:pPr>
    <w:rPr>
      <w:rFonts w:ascii="Script MT Bold" w:eastAsia="Times New Roman" w:hAnsi="Script MT Bold" w:cs="Times New Roman"/>
      <w:shadow/>
      <w:color w:val="0000FF"/>
      <w:sz w:val="72"/>
      <w:szCs w:val="72"/>
      <w:lang w:eastAsia="ru-RU"/>
    </w:rPr>
  </w:style>
  <w:style w:type="paragraph" w:customStyle="1" w:styleId="1">
    <w:name w:val="Стиль1"/>
    <w:basedOn w:val="a"/>
    <w:qFormat/>
    <w:rsid w:val="0009763E"/>
    <w:rPr>
      <w:rFonts w:cs="Calibri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2B3F56"/>
    <w:rPr>
      <w:rFonts w:ascii="Segoe U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B3F56"/>
    <w:rPr>
      <w:rFonts w:ascii="Segoe UI" w:eastAsia="Times New Roman" w:hAnsi="Segoe UI" w:cs="Segoe UI"/>
      <w:shadow/>
      <w:color w:val="0000FF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B4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4C42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B4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4C42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3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2025-08-20T06:32:00Z</dcterms:created>
  <dcterms:modified xsi:type="dcterms:W3CDTF">2025-08-20T06:56:00Z</dcterms:modified>
</cp:coreProperties>
</file>